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3F74BF">
        <w:rPr>
          <w:rFonts w:ascii="Times New Roman" w:hAnsi="Times New Roman" w:cs="Times New Roman"/>
          <w:sz w:val="22"/>
          <w:szCs w:val="22"/>
        </w:rPr>
        <w:t>Data  30</w:t>
      </w:r>
      <w:r w:rsidR="001122FB">
        <w:rPr>
          <w:rFonts w:ascii="Times New Roman" w:hAnsi="Times New Roman" w:cs="Times New Roman"/>
          <w:sz w:val="22"/>
          <w:szCs w:val="22"/>
        </w:rPr>
        <w:t>.10</w:t>
      </w:r>
      <w:r w:rsidR="00FB5509">
        <w:rPr>
          <w:rFonts w:ascii="Times New Roman" w:hAnsi="Times New Roman" w:cs="Times New Roman"/>
          <w:sz w:val="22"/>
          <w:szCs w:val="22"/>
        </w:rPr>
        <w:t>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3F74BF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1122FB">
        <w:rPr>
          <w:rFonts w:ascii="Times New Roman" w:hAnsi="Times New Roman" w:cs="Times New Roman"/>
          <w:b/>
          <w:bCs/>
          <w:sz w:val="36"/>
          <w:szCs w:val="36"/>
        </w:rPr>
        <w:t>/10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3F74BF">
        <w:rPr>
          <w:rFonts w:ascii="Times New Roman" w:hAnsi="Times New Roman" w:cs="Times New Roman"/>
          <w:b/>
          <w:i/>
        </w:rPr>
        <w:t>zakup i montaż okna balkonowego</w:t>
      </w:r>
      <w:r w:rsidR="00571CDB">
        <w:rPr>
          <w:rFonts w:ascii="Times New Roman" w:hAnsi="Times New Roman" w:cs="Times New Roman"/>
          <w:b/>
          <w:i/>
        </w:rPr>
        <w:t xml:space="preserve"> oraz drzwi wejściowych 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 xml:space="preserve">.1 </w:t>
      </w:r>
      <w:r w:rsidR="005E55EF">
        <w:rPr>
          <w:rFonts w:ascii="Times New Roman" w:hAnsi="Times New Roman" w:cs="Times New Roman"/>
        </w:rPr>
        <w:t xml:space="preserve">do zapytania – formularz cenowy.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</w:t>
      </w:r>
      <w:r w:rsidR="003F74BF">
        <w:rPr>
          <w:rFonts w:ascii="Times New Roman" w:hAnsi="Times New Roman" w:cs="Times New Roman"/>
          <w:sz w:val="22"/>
          <w:szCs w:val="22"/>
        </w:rPr>
        <w:t xml:space="preserve">nie </w:t>
      </w:r>
      <w:r w:rsidR="00380ACE">
        <w:rPr>
          <w:rFonts w:ascii="Times New Roman" w:hAnsi="Times New Roman" w:cs="Times New Roman"/>
          <w:sz w:val="22"/>
          <w:szCs w:val="22"/>
        </w:rPr>
        <w:t xml:space="preserve">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Zamawiający dopuszcza możliwość unieważnienia postępowania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D02198" w:rsidRPr="00595B53" w:rsidRDefault="00D02198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3F74BF">
        <w:rPr>
          <w:rFonts w:ascii="Times New Roman" w:hAnsi="Times New Roman" w:cs="Times New Roman"/>
          <w:sz w:val="22"/>
          <w:szCs w:val="22"/>
        </w:rPr>
        <w:t xml:space="preserve">.1 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lastRenderedPageBreak/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062776">
        <w:rPr>
          <w:rFonts w:ascii="Times New Roman" w:hAnsi="Times New Roman" w:cs="Times New Roman"/>
          <w:sz w:val="22"/>
          <w:szCs w:val="22"/>
        </w:rPr>
        <w:t>do 15</w:t>
      </w:r>
      <w:r w:rsidR="003F74BF">
        <w:rPr>
          <w:rFonts w:ascii="Times New Roman" w:hAnsi="Times New Roman" w:cs="Times New Roman"/>
          <w:sz w:val="22"/>
          <w:szCs w:val="22"/>
        </w:rPr>
        <w:t>.12</w:t>
      </w:r>
      <w:r w:rsidR="00FB5509">
        <w:rPr>
          <w:rFonts w:ascii="Times New Roman" w:hAnsi="Times New Roman" w:cs="Times New Roman"/>
          <w:sz w:val="22"/>
          <w:szCs w:val="22"/>
        </w:rPr>
        <w:t xml:space="preserve">.2024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062776">
        <w:rPr>
          <w:rFonts w:ascii="Times New Roman" w:hAnsi="Times New Roman" w:cs="Times New Roman"/>
          <w:sz w:val="22"/>
          <w:szCs w:val="22"/>
          <w:u w:val="single"/>
        </w:rPr>
        <w:t>złożyć do dnia 14</w:t>
      </w:r>
      <w:r w:rsidR="003F74BF">
        <w:rPr>
          <w:rFonts w:ascii="Times New Roman" w:hAnsi="Times New Roman" w:cs="Times New Roman"/>
          <w:sz w:val="22"/>
          <w:szCs w:val="22"/>
          <w:u w:val="single"/>
        </w:rPr>
        <w:t>.11</w:t>
      </w:r>
      <w:r w:rsidR="00FB5509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3F74BF">
        <w:rPr>
          <w:rFonts w:ascii="Times New Roman" w:hAnsi="Times New Roman" w:cs="Times New Roman"/>
          <w:sz w:val="22"/>
          <w:szCs w:val="22"/>
        </w:rPr>
        <w:t xml:space="preserve"> do godziny 12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  <w:bookmarkStart w:id="0" w:name="_GoBack"/>
      <w:bookmarkEnd w:id="0"/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240EB1">
        <w:rPr>
          <w:rFonts w:ascii="Times New Roman" w:hAnsi="Times New Roman" w:cs="Times New Roman"/>
          <w:color w:val="auto"/>
          <w:sz w:val="22"/>
          <w:szCs w:val="22"/>
        </w:rPr>
        <w:t>r 0</w:t>
      </w:r>
      <w:r w:rsidR="003F74BF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1819B7">
        <w:rPr>
          <w:rFonts w:ascii="Times New Roman" w:hAnsi="Times New Roman" w:cs="Times New Roman"/>
          <w:color w:val="auto"/>
          <w:sz w:val="22"/>
          <w:szCs w:val="22"/>
        </w:rPr>
        <w:t>/10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3F74BF">
        <w:rPr>
          <w:rFonts w:ascii="Times New Roman" w:hAnsi="Times New Roman" w:cs="Times New Roman"/>
          <w:color w:val="auto"/>
          <w:sz w:val="22"/>
          <w:szCs w:val="22"/>
        </w:rPr>
        <w:t>nr 03</w:t>
      </w:r>
      <w:r w:rsidR="001819B7">
        <w:rPr>
          <w:rFonts w:ascii="Times New Roman" w:hAnsi="Times New Roman" w:cs="Times New Roman"/>
          <w:color w:val="auto"/>
          <w:sz w:val="22"/>
          <w:szCs w:val="22"/>
        </w:rPr>
        <w:t>/10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595B53">
        <w:rPr>
          <w:rFonts w:ascii="Times New Roman" w:hAnsi="Times New Roman" w:cs="Times New Roman"/>
          <w:sz w:val="20"/>
        </w:rPr>
        <w:lastRenderedPageBreak/>
        <w:t>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91" w:rsidRDefault="00790291" w:rsidP="00FD7005">
      <w:r>
        <w:separator/>
      </w:r>
    </w:p>
  </w:endnote>
  <w:endnote w:type="continuationSeparator" w:id="0">
    <w:p w:rsidR="00790291" w:rsidRDefault="00790291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91" w:rsidRDefault="00790291" w:rsidP="00FD7005">
      <w:r>
        <w:separator/>
      </w:r>
    </w:p>
  </w:footnote>
  <w:footnote w:type="continuationSeparator" w:id="0">
    <w:p w:rsidR="00790291" w:rsidRDefault="00790291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62776"/>
    <w:rsid w:val="000A24BD"/>
    <w:rsid w:val="000D566E"/>
    <w:rsid w:val="001122FB"/>
    <w:rsid w:val="00122FC6"/>
    <w:rsid w:val="00143814"/>
    <w:rsid w:val="00152D47"/>
    <w:rsid w:val="0015397E"/>
    <w:rsid w:val="00172000"/>
    <w:rsid w:val="001819B7"/>
    <w:rsid w:val="001A434F"/>
    <w:rsid w:val="001B264F"/>
    <w:rsid w:val="001B270A"/>
    <w:rsid w:val="001C0B39"/>
    <w:rsid w:val="001C2B82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0EB1"/>
    <w:rsid w:val="00247E1D"/>
    <w:rsid w:val="00250052"/>
    <w:rsid w:val="00256B81"/>
    <w:rsid w:val="002777B0"/>
    <w:rsid w:val="00287C2F"/>
    <w:rsid w:val="00294C45"/>
    <w:rsid w:val="002A06DB"/>
    <w:rsid w:val="0032654B"/>
    <w:rsid w:val="003434E5"/>
    <w:rsid w:val="00367831"/>
    <w:rsid w:val="003779A6"/>
    <w:rsid w:val="00380ACE"/>
    <w:rsid w:val="003D567C"/>
    <w:rsid w:val="003F74BF"/>
    <w:rsid w:val="0041717B"/>
    <w:rsid w:val="00444F7D"/>
    <w:rsid w:val="004451A1"/>
    <w:rsid w:val="0050715A"/>
    <w:rsid w:val="00512047"/>
    <w:rsid w:val="00523282"/>
    <w:rsid w:val="005254A2"/>
    <w:rsid w:val="00547951"/>
    <w:rsid w:val="00571CDB"/>
    <w:rsid w:val="00582549"/>
    <w:rsid w:val="00595B53"/>
    <w:rsid w:val="005C029A"/>
    <w:rsid w:val="005E55EF"/>
    <w:rsid w:val="006106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90291"/>
    <w:rsid w:val="007A14D1"/>
    <w:rsid w:val="007F32B0"/>
    <w:rsid w:val="008010C0"/>
    <w:rsid w:val="00810FE5"/>
    <w:rsid w:val="00826452"/>
    <w:rsid w:val="00834E53"/>
    <w:rsid w:val="00834EE2"/>
    <w:rsid w:val="00836101"/>
    <w:rsid w:val="00853B31"/>
    <w:rsid w:val="008734B1"/>
    <w:rsid w:val="008863F2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9E2CE0"/>
    <w:rsid w:val="00A11045"/>
    <w:rsid w:val="00A1126B"/>
    <w:rsid w:val="00A16990"/>
    <w:rsid w:val="00A241D4"/>
    <w:rsid w:val="00A33C0A"/>
    <w:rsid w:val="00A41DFB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C10CD9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219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4571C"/>
    <w:rsid w:val="00F85C1C"/>
    <w:rsid w:val="00FB5509"/>
    <w:rsid w:val="00FC67E9"/>
    <w:rsid w:val="00FD7005"/>
    <w:rsid w:val="00FE0F44"/>
    <w:rsid w:val="00FE75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DE98-6B8C-45E3-901E-5B8FF737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1554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43</cp:revision>
  <cp:lastPrinted>2024-12-13T06:25:00Z</cp:lastPrinted>
  <dcterms:created xsi:type="dcterms:W3CDTF">2022-11-23T08:22:00Z</dcterms:created>
  <dcterms:modified xsi:type="dcterms:W3CDTF">2024-12-13T06:26:00Z</dcterms:modified>
</cp:coreProperties>
</file>