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14" w:rsidRPr="00B84A79" w:rsidRDefault="00357214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  <w:t>Załącznik nr 1 do kosztorysu</w:t>
      </w:r>
    </w:p>
    <w:p w:rsidR="005C77AE" w:rsidRPr="00B84A79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C77AE" w:rsidRPr="00B84A79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A7911" w:rsidRPr="00B84A79" w:rsidRDefault="005A7911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0D615E" w:rsidRPr="00B84A79" w:rsidRDefault="005861C9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OPIS ZAMÓWIENIA </w:t>
      </w:r>
    </w:p>
    <w:p w:rsidR="005A7911" w:rsidRPr="00B84A79" w:rsidRDefault="000D615E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W RAMACH ZAPYTANIA OFERTOWEGO </w:t>
      </w:r>
    </w:p>
    <w:p w:rsidR="000D615E" w:rsidRPr="006C3034" w:rsidRDefault="00FB66A1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(POSTĘPOWANIE NR 03/01/2024</w:t>
      </w:r>
      <w:r w:rsidR="000D615E" w:rsidRPr="006C3034"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)</w:t>
      </w:r>
    </w:p>
    <w:p w:rsidR="00E61096" w:rsidRPr="00B84A79" w:rsidRDefault="00E61096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357214" w:rsidRPr="00B84A79" w:rsidRDefault="00357214" w:rsidP="00357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861C9" w:rsidRPr="00B84A79" w:rsidRDefault="005861C9" w:rsidP="005861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4A79">
        <w:rPr>
          <w:rFonts w:ascii="Times New Roman" w:hAnsi="Times New Roman" w:cs="Times New Roman"/>
        </w:rPr>
        <w:t xml:space="preserve">Przedmiotem zamówienia jest: </w:t>
      </w:r>
      <w:r w:rsidR="00FE50AD">
        <w:rPr>
          <w:rFonts w:ascii="Times New Roman" w:hAnsi="Times New Roman" w:cs="Times New Roman"/>
          <w:b/>
          <w:i/>
        </w:rPr>
        <w:t xml:space="preserve">remont </w:t>
      </w:r>
      <w:proofErr w:type="spellStart"/>
      <w:r w:rsidR="00FB66A1">
        <w:rPr>
          <w:rFonts w:ascii="Times New Roman" w:hAnsi="Times New Roman" w:cs="Times New Roman"/>
          <w:b/>
          <w:i/>
        </w:rPr>
        <w:t>sal</w:t>
      </w:r>
      <w:proofErr w:type="spellEnd"/>
      <w:r w:rsidR="00FB66A1">
        <w:rPr>
          <w:rFonts w:ascii="Times New Roman" w:hAnsi="Times New Roman" w:cs="Times New Roman"/>
          <w:b/>
          <w:i/>
        </w:rPr>
        <w:t xml:space="preserve"> lekcyjnych</w:t>
      </w:r>
    </w:p>
    <w:p w:rsidR="00B84A79" w:rsidRPr="00B84A79" w:rsidRDefault="00B84A79" w:rsidP="005861C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4A79" w:rsidRPr="006C3034" w:rsidRDefault="00FB66A1" w:rsidP="006C303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Zakres prac do wykonania w Sali lekcyjnej nr</w:t>
      </w:r>
      <w:r w:rsidR="00FE50AD" w:rsidRPr="006C30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109</w:t>
      </w:r>
      <w:r w:rsidR="0066369A">
        <w:rPr>
          <w:rFonts w:ascii="Times New Roman" w:hAnsi="Times New Roman" w:cs="Times New Roman"/>
          <w:b/>
        </w:rPr>
        <w:t xml:space="preserve"> (remont sali języka niemieckiego):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rozprowadzenie nowej instalacji elektrycznej (gniazda 230V, włączniki oświetlenia, lampy sufitowe) oraz rozprowadzenie instalacji internetowej – zgodnie z planem Zamawiającego (przed dokonaniem wyceny proszę dokonać ustaleń z Zamawiającym dotyczącej rozmieszczenia i ilości gniazd)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w lampach sufitowych rodzaju oświetlenia na energooszczędne (</w:t>
      </w:r>
      <w:proofErr w:type="spellStart"/>
      <w:r>
        <w:rPr>
          <w:rFonts w:ascii="Times New Roman" w:hAnsi="Times New Roman" w:cs="Times New Roman"/>
        </w:rPr>
        <w:t>ledowe</w:t>
      </w:r>
      <w:proofErr w:type="spellEnd"/>
      <w:r>
        <w:rPr>
          <w:rFonts w:ascii="Times New Roman" w:hAnsi="Times New Roman" w:cs="Times New Roman"/>
        </w:rPr>
        <w:t>),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FE50AD">
        <w:rPr>
          <w:rFonts w:ascii="Times New Roman" w:hAnsi="Times New Roman" w:cs="Times New Roman"/>
        </w:rPr>
        <w:t xml:space="preserve">sunięcie </w:t>
      </w:r>
      <w:r>
        <w:rPr>
          <w:rFonts w:ascii="Times New Roman" w:hAnsi="Times New Roman" w:cs="Times New Roman"/>
        </w:rPr>
        <w:t>luźnych tynków, zagruntowanie podłoży,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ścian siatką,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krawędzi wokół drzwi oraz okien narożnikami aluminiowymi z siatką,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 tynków lekkich na ścianach i syficie,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 gładzi szpachlowej na ścianach i sufitach,</w:t>
      </w:r>
      <w:bookmarkStart w:id="0" w:name="_GoBack"/>
      <w:bookmarkEnd w:id="0"/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zagruntowanie podłoży przed malowaniem,</w:t>
      </w:r>
    </w:p>
    <w:p w:rsidR="00FE50AD" w:rsidRDefault="00FE50AD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 ścian i sufitów farbą lateksową (kolor i rodzaj farby do uzgodnienia z Zamawiającym)</w:t>
      </w:r>
    </w:p>
    <w:p w:rsidR="00FB66A1" w:rsidRDefault="00E83858" w:rsidP="00FB66A1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 tynków mo</w:t>
      </w:r>
      <w:r w:rsidR="00FB66A1">
        <w:rPr>
          <w:rFonts w:ascii="Times New Roman" w:hAnsi="Times New Roman" w:cs="Times New Roman"/>
        </w:rPr>
        <w:t>zaikowych na ścianach o szerokości ok 50-60cm wysokości w celu ochrony ścian przed obijaniem ławkami (kolor i układ do uzgodnienia z zamawiającym)</w:t>
      </w:r>
    </w:p>
    <w:p w:rsidR="00FB66A1" w:rsidRDefault="00FB66A1" w:rsidP="00FB66A1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</w:p>
    <w:p w:rsidR="006C3034" w:rsidRDefault="006C3034" w:rsidP="006C303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C3034" w:rsidRPr="006C3034" w:rsidRDefault="006C3034" w:rsidP="006C3034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C3034">
        <w:rPr>
          <w:rFonts w:ascii="Times New Roman" w:hAnsi="Times New Roman" w:cs="Times New Roman"/>
          <w:b/>
        </w:rPr>
        <w:t>Zakres prac</w:t>
      </w:r>
      <w:r>
        <w:rPr>
          <w:rFonts w:ascii="Times New Roman" w:hAnsi="Times New Roman" w:cs="Times New Roman"/>
          <w:b/>
        </w:rPr>
        <w:t xml:space="preserve"> do wykonania w </w:t>
      </w:r>
      <w:r w:rsidR="00FB66A1">
        <w:rPr>
          <w:rFonts w:ascii="Times New Roman" w:hAnsi="Times New Roman" w:cs="Times New Roman"/>
          <w:b/>
        </w:rPr>
        <w:t>Sali lekcyjne nr 8</w:t>
      </w:r>
      <w:r w:rsidR="0066369A">
        <w:rPr>
          <w:rFonts w:ascii="Times New Roman" w:hAnsi="Times New Roman" w:cs="Times New Roman"/>
          <w:b/>
        </w:rPr>
        <w:t xml:space="preserve"> </w:t>
      </w:r>
      <w:r w:rsidR="0066369A">
        <w:rPr>
          <w:rFonts w:ascii="Times New Roman" w:hAnsi="Times New Roman" w:cs="Times New Roman"/>
          <w:b/>
        </w:rPr>
        <w:t>(stworzenie sali do przeprowadzania próbnych egzaminów zawodowych dla wszystkich zawodów):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rozprowadzenie nowej instalacji elektrycznej (gniazda 230V, włączniki oświetlenia, lampy sufitowe)– zgodnie z planem Zamawiającego (przed dokonaniem wyceny proszę dokonać ustaleń z Zamawiającym dotyczącej rozmieszczenia i ilości gniazd),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w lampach sufitowych rodzaju oświetlenia na energooszczędne (</w:t>
      </w:r>
      <w:proofErr w:type="spellStart"/>
      <w:r>
        <w:rPr>
          <w:rFonts w:ascii="Times New Roman" w:hAnsi="Times New Roman" w:cs="Times New Roman"/>
        </w:rPr>
        <w:t>ledowe</w:t>
      </w:r>
      <w:proofErr w:type="spellEnd"/>
      <w:r>
        <w:rPr>
          <w:rFonts w:ascii="Times New Roman" w:hAnsi="Times New Roman" w:cs="Times New Roman"/>
        </w:rPr>
        <w:t>),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FE50AD">
        <w:rPr>
          <w:rFonts w:ascii="Times New Roman" w:hAnsi="Times New Roman" w:cs="Times New Roman"/>
        </w:rPr>
        <w:t xml:space="preserve">sunięcie </w:t>
      </w:r>
      <w:r>
        <w:rPr>
          <w:rFonts w:ascii="Times New Roman" w:hAnsi="Times New Roman" w:cs="Times New Roman"/>
        </w:rPr>
        <w:t>luźnych tynków, zagruntowanie podłoży,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ścian siatką,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wzmocnienie krawędzi wokół drzwi oraz okien narożnikami aluminiowymi z siatką,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 tynków lekkich na ścianach i syficie,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 gładzi szpachlowej na ścianach i sufitach,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zagruntowanie podłoży przed malowaniem,</w:t>
      </w:r>
    </w:p>
    <w:p w:rsidR="006C3034" w:rsidRDefault="006C3034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 ścian i sufitów farbą lateksową (kolor i rodzaj farby do uzgodnienia z Zamawiającym)</w:t>
      </w:r>
    </w:p>
    <w:p w:rsidR="00E83858" w:rsidRDefault="00E83858" w:rsidP="00E83858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wylewki samopoziomującej na posadzce,  </w:t>
      </w:r>
    </w:p>
    <w:p w:rsidR="00E83858" w:rsidRDefault="00E83858" w:rsidP="00E83858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ułożenie paneli oraz listew przypodłogowych (kolor i rodzaj paneli do uzgodnienia z Zamawiającym),</w:t>
      </w:r>
    </w:p>
    <w:p w:rsidR="00E70B08" w:rsidRDefault="00E70B08" w:rsidP="006C3034">
      <w:pPr>
        <w:pStyle w:val="Akapitzlist"/>
        <w:numPr>
          <w:ilvl w:val="1"/>
          <w:numId w:val="2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położenie tynków </w:t>
      </w:r>
      <w:proofErr w:type="spellStart"/>
      <w:r>
        <w:rPr>
          <w:rFonts w:ascii="Times New Roman" w:hAnsi="Times New Roman" w:cs="Times New Roman"/>
        </w:rPr>
        <w:t>mazaikowych</w:t>
      </w:r>
      <w:proofErr w:type="spellEnd"/>
      <w:r>
        <w:rPr>
          <w:rFonts w:ascii="Times New Roman" w:hAnsi="Times New Roman" w:cs="Times New Roman"/>
        </w:rPr>
        <w:t xml:space="preserve"> na ścianach o szerokości ok 50-60cm wysokości w celu ochrony ścian przed obijaniem ławkami (kolor i układ do uzgodnienia z zamawiającym)</w:t>
      </w:r>
    </w:p>
    <w:p w:rsidR="006C3034" w:rsidRPr="006C3034" w:rsidRDefault="006C3034" w:rsidP="006C303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C3034" w:rsidRPr="006C3034" w:rsidSect="00E70B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BD8"/>
    <w:multiLevelType w:val="hybridMultilevel"/>
    <w:tmpl w:val="BAD2BC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AA2CF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D6C0D"/>
    <w:multiLevelType w:val="hybridMultilevel"/>
    <w:tmpl w:val="F41A1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6380"/>
    <w:multiLevelType w:val="hybridMultilevel"/>
    <w:tmpl w:val="E05A8C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563C5"/>
    <w:multiLevelType w:val="hybridMultilevel"/>
    <w:tmpl w:val="2954F0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64D43"/>
    <w:multiLevelType w:val="hybridMultilevel"/>
    <w:tmpl w:val="6128B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CA26F7A"/>
    <w:multiLevelType w:val="hybridMultilevel"/>
    <w:tmpl w:val="D5EA20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9B1BD6"/>
    <w:multiLevelType w:val="hybridMultilevel"/>
    <w:tmpl w:val="1CC86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167CB"/>
    <w:multiLevelType w:val="hybridMultilevel"/>
    <w:tmpl w:val="55F29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10FB1"/>
    <w:multiLevelType w:val="hybridMultilevel"/>
    <w:tmpl w:val="5C5E11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E633C6"/>
    <w:multiLevelType w:val="hybridMultilevel"/>
    <w:tmpl w:val="C2FAA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A32D6C"/>
    <w:multiLevelType w:val="hybridMultilevel"/>
    <w:tmpl w:val="A6F6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20"/>
  </w:num>
  <w:num w:numId="7">
    <w:abstractNumId w:val="13"/>
  </w:num>
  <w:num w:numId="8">
    <w:abstractNumId w:val="2"/>
  </w:num>
  <w:num w:numId="9">
    <w:abstractNumId w:val="21"/>
  </w:num>
  <w:num w:numId="10">
    <w:abstractNumId w:val="12"/>
  </w:num>
  <w:num w:numId="11">
    <w:abstractNumId w:val="17"/>
  </w:num>
  <w:num w:numId="12">
    <w:abstractNumId w:val="27"/>
  </w:num>
  <w:num w:numId="13">
    <w:abstractNumId w:val="16"/>
  </w:num>
  <w:num w:numId="14">
    <w:abstractNumId w:val="10"/>
  </w:num>
  <w:num w:numId="15">
    <w:abstractNumId w:val="7"/>
  </w:num>
  <w:num w:numId="16">
    <w:abstractNumId w:val="3"/>
  </w:num>
  <w:num w:numId="17">
    <w:abstractNumId w:val="24"/>
  </w:num>
  <w:num w:numId="18">
    <w:abstractNumId w:val="25"/>
  </w:num>
  <w:num w:numId="19">
    <w:abstractNumId w:val="0"/>
  </w:num>
  <w:num w:numId="20">
    <w:abstractNumId w:val="6"/>
  </w:num>
  <w:num w:numId="21">
    <w:abstractNumId w:val="18"/>
  </w:num>
  <w:num w:numId="22">
    <w:abstractNumId w:val="23"/>
  </w:num>
  <w:num w:numId="23">
    <w:abstractNumId w:val="14"/>
  </w:num>
  <w:num w:numId="24">
    <w:abstractNumId w:val="19"/>
  </w:num>
  <w:num w:numId="25">
    <w:abstractNumId w:val="26"/>
  </w:num>
  <w:num w:numId="26">
    <w:abstractNumId w:val="22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16094D"/>
    <w:rsid w:val="00210B71"/>
    <w:rsid w:val="00357214"/>
    <w:rsid w:val="005804F5"/>
    <w:rsid w:val="005861C9"/>
    <w:rsid w:val="005A7911"/>
    <w:rsid w:val="005C77AE"/>
    <w:rsid w:val="0066369A"/>
    <w:rsid w:val="006C3034"/>
    <w:rsid w:val="007262B8"/>
    <w:rsid w:val="00801790"/>
    <w:rsid w:val="008D581E"/>
    <w:rsid w:val="00A42569"/>
    <w:rsid w:val="00A455CE"/>
    <w:rsid w:val="00A511E9"/>
    <w:rsid w:val="00A778DA"/>
    <w:rsid w:val="00B84A79"/>
    <w:rsid w:val="00CC11AE"/>
    <w:rsid w:val="00D319F8"/>
    <w:rsid w:val="00D87EDF"/>
    <w:rsid w:val="00DA06C0"/>
    <w:rsid w:val="00DC0AA8"/>
    <w:rsid w:val="00DC171A"/>
    <w:rsid w:val="00E61096"/>
    <w:rsid w:val="00E70B08"/>
    <w:rsid w:val="00E83858"/>
    <w:rsid w:val="00F524DA"/>
    <w:rsid w:val="00FB66A1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5</cp:revision>
  <cp:lastPrinted>2024-03-18T09:20:00Z</cp:lastPrinted>
  <dcterms:created xsi:type="dcterms:W3CDTF">2024-02-09T11:13:00Z</dcterms:created>
  <dcterms:modified xsi:type="dcterms:W3CDTF">2024-03-18T09:23:00Z</dcterms:modified>
</cp:coreProperties>
</file>