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04" w:rsidRDefault="00CE5804" w:rsidP="000017D9">
      <w:pPr>
        <w:pStyle w:val="Default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096A36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096A36">
        <w:rPr>
          <w:rFonts w:ascii="Times New Roman" w:hAnsi="Times New Roman" w:cs="Times New Roman"/>
          <w:sz w:val="22"/>
          <w:szCs w:val="22"/>
        </w:rPr>
        <w:tab/>
      </w:r>
      <w:r w:rsidR="00096A36">
        <w:rPr>
          <w:rFonts w:ascii="Times New Roman" w:hAnsi="Times New Roman" w:cs="Times New Roman"/>
          <w:sz w:val="22"/>
          <w:szCs w:val="22"/>
        </w:rPr>
        <w:tab/>
        <w:t>Data  21.06.2024</w:t>
      </w:r>
      <w:r>
        <w:rPr>
          <w:rFonts w:ascii="Times New Roman" w:hAnsi="Times New Roman" w:cs="Times New Roman"/>
          <w:sz w:val="22"/>
          <w:szCs w:val="22"/>
        </w:rPr>
        <w:t>r.</w:t>
      </w:r>
    </w:p>
    <w:p w:rsidR="00CE5804" w:rsidRDefault="00CE5804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E5804" w:rsidRDefault="00594AC1" w:rsidP="000017D9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POSTĘPOWANIE nr 02</w:t>
      </w:r>
      <w:r w:rsidR="00096A36">
        <w:rPr>
          <w:rFonts w:ascii="Times New Roman" w:hAnsi="Times New Roman" w:cs="Times New Roman"/>
          <w:b/>
          <w:bCs/>
          <w:sz w:val="22"/>
          <w:szCs w:val="22"/>
        </w:rPr>
        <w:t>/06/2024</w:t>
      </w:r>
    </w:p>
    <w:p w:rsidR="008D0363" w:rsidRPr="00595B5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D0363" w:rsidRPr="00595B5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95B53">
        <w:rPr>
          <w:rFonts w:ascii="Times New Roman" w:hAnsi="Times New Roman" w:cs="Times New Roman"/>
          <w:b/>
          <w:bCs/>
          <w:sz w:val="22"/>
          <w:szCs w:val="22"/>
        </w:rPr>
        <w:t>ZAPYTANIE OFERTOWE</w:t>
      </w:r>
    </w:p>
    <w:p w:rsidR="008D0363" w:rsidRPr="00595B5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Dane Zamawiającego:</w:t>
      </w:r>
    </w:p>
    <w:p w:rsidR="00743A44" w:rsidRPr="00595B53" w:rsidRDefault="00BC2BBC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im. Ignacego Łyskowskiego </w:t>
      </w:r>
      <w:r w:rsidR="00BC2BBC" w:rsidRPr="00595B53">
        <w:rPr>
          <w:rFonts w:ascii="Times New Roman" w:hAnsi="Times New Roman" w:cs="Times New Roman"/>
          <w:b/>
          <w:sz w:val="22"/>
          <w:szCs w:val="22"/>
        </w:rPr>
        <w:t>w Grubnie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Tel. / fax. 56 686-21-78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e-mail: </w:t>
      </w:r>
      <w:hyperlink r:id="rId8" w:history="1">
        <w:r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sekretariat@grubno.pl</w:t>
        </w:r>
      </w:hyperlink>
    </w:p>
    <w:p w:rsidR="00743A44" w:rsidRPr="00595B53" w:rsidRDefault="002B30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hyperlink r:id="rId9" w:history="1">
        <w:r w:rsidR="00743A44"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http://www.grubno.pl</w:t>
        </w:r>
      </w:hyperlink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przedmiotu zamówienia:</w:t>
      </w:r>
    </w:p>
    <w:p w:rsidR="00B91659" w:rsidRPr="00B91659" w:rsidRDefault="00743A44" w:rsidP="000017D9">
      <w:pPr>
        <w:pStyle w:val="NormalnyWeb"/>
        <w:shd w:val="clear" w:color="auto" w:fill="FFFFFF"/>
        <w:spacing w:before="0" w:beforeAutospacing="0" w:after="0" w:afterAutospacing="0" w:line="360" w:lineRule="auto"/>
        <w:ind w:left="708"/>
        <w:jc w:val="both"/>
        <w:rPr>
          <w:b/>
          <w:sz w:val="22"/>
          <w:szCs w:val="22"/>
        </w:rPr>
      </w:pPr>
      <w:r w:rsidRPr="00B91659">
        <w:rPr>
          <w:sz w:val="22"/>
          <w:szCs w:val="22"/>
        </w:rPr>
        <w:t xml:space="preserve">Przedmiotem zamówienia jest </w:t>
      </w:r>
      <w:r w:rsidR="00B91659" w:rsidRPr="00B91659">
        <w:rPr>
          <w:b/>
          <w:sz w:val="22"/>
          <w:szCs w:val="22"/>
        </w:rPr>
        <w:t>wykonanie usługi, polegającej na organizacji i przeprowadzeniu kur</w:t>
      </w:r>
      <w:r w:rsidR="00096A36">
        <w:rPr>
          <w:b/>
          <w:sz w:val="22"/>
          <w:szCs w:val="22"/>
        </w:rPr>
        <w:t>su prawa jazdy kategorii B dla 2</w:t>
      </w:r>
      <w:r w:rsidR="00B91659" w:rsidRPr="00B91659">
        <w:rPr>
          <w:b/>
          <w:sz w:val="22"/>
          <w:szCs w:val="22"/>
        </w:rPr>
        <w:t xml:space="preserve"> osób oraz organizacji i przeprowadzeniu kurs</w:t>
      </w:r>
      <w:r w:rsidR="00096A36">
        <w:rPr>
          <w:b/>
          <w:sz w:val="22"/>
          <w:szCs w:val="22"/>
        </w:rPr>
        <w:t>u prawa jazdy kategorii T dla 14</w:t>
      </w:r>
      <w:r w:rsidR="00B91659" w:rsidRPr="00B91659">
        <w:rPr>
          <w:b/>
          <w:sz w:val="22"/>
          <w:szCs w:val="22"/>
        </w:rPr>
        <w:t xml:space="preserve"> osób.</w:t>
      </w:r>
    </w:p>
    <w:p w:rsidR="00B91659" w:rsidRPr="00594AC1" w:rsidRDefault="00B91659" w:rsidP="000017D9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 w:cs="Times New Roman"/>
          <w:b/>
          <w:bCs/>
          <w:lang w:eastAsia="pl-PL"/>
        </w:rPr>
      </w:pPr>
      <w:r w:rsidRPr="00594AC1">
        <w:rPr>
          <w:rFonts w:ascii="Times New Roman" w:hAnsi="Times New Roman" w:cs="Times New Roman"/>
        </w:rPr>
        <w:t xml:space="preserve">Kursy prawa jazdy kat. B i T powinny być przeprowadzone zgodnie z ustawą z dnia 5 stycznia 2011 r. o kierujących pojazdami </w:t>
      </w:r>
      <w:r w:rsidR="000017D9" w:rsidRPr="00594AC1">
        <w:rPr>
          <w:rFonts w:ascii="Times New Roman" w:hAnsi="Times New Roman" w:cs="Times New Roman"/>
        </w:rPr>
        <w:t>(</w:t>
      </w:r>
      <w:r w:rsidR="00594AC1" w:rsidRPr="00594AC1">
        <w:rPr>
          <w:rFonts w:ascii="Times New Roman" w:hAnsi="Times New Roman" w:cs="Times New Roman"/>
        </w:rPr>
        <w:t>Dz. U. 2011 Nr 30 poz. 151</w:t>
      </w:r>
      <w:r w:rsidR="000017D9" w:rsidRPr="00594AC1">
        <w:rPr>
          <w:rFonts w:ascii="Times New Roman" w:hAnsi="Times New Roman" w:cs="Times New Roman"/>
        </w:rPr>
        <w:t xml:space="preserve">) </w:t>
      </w:r>
      <w:r w:rsidRPr="00594AC1">
        <w:rPr>
          <w:rFonts w:ascii="Times New Roman" w:hAnsi="Times New Roman" w:cs="Times New Roman"/>
        </w:rPr>
        <w:t>oraz innych odpowiednich przepisów prawa. Na podstawie tych przepisów oferent zobowiązany jest do dokonania egzaminu wewnętrznego z części teoretycznej i praktycznej.</w:t>
      </w:r>
    </w:p>
    <w:p w:rsidR="00B91659" w:rsidRPr="00B91659" w:rsidRDefault="00B91659" w:rsidP="000017D9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  <w:r w:rsidRPr="00B91659">
        <w:rPr>
          <w:sz w:val="22"/>
          <w:szCs w:val="22"/>
        </w:rPr>
        <w:t>W ramach realizacji usługi Oferent</w:t>
      </w:r>
      <w:r w:rsidRPr="00B91659">
        <w:rPr>
          <w:color w:val="FF0000"/>
          <w:sz w:val="22"/>
          <w:szCs w:val="22"/>
        </w:rPr>
        <w:t xml:space="preserve"> </w:t>
      </w:r>
      <w:r w:rsidRPr="00B91659">
        <w:rPr>
          <w:sz w:val="22"/>
          <w:szCs w:val="22"/>
        </w:rPr>
        <w:t>zapewnia:</w:t>
      </w:r>
    </w:p>
    <w:p w:rsidR="00B91659" w:rsidRPr="00B91659" w:rsidRDefault="00B91659" w:rsidP="000017D9">
      <w:pPr>
        <w:pStyle w:val="NormalnyWeb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firstLine="330"/>
        <w:jc w:val="both"/>
        <w:rPr>
          <w:sz w:val="22"/>
          <w:szCs w:val="22"/>
        </w:rPr>
      </w:pPr>
      <w:r w:rsidRPr="00B91659">
        <w:rPr>
          <w:sz w:val="22"/>
          <w:szCs w:val="22"/>
        </w:rPr>
        <w:t>organizację i przeprowadzenie kur</w:t>
      </w:r>
      <w:r w:rsidR="00096A36">
        <w:rPr>
          <w:sz w:val="22"/>
          <w:szCs w:val="22"/>
        </w:rPr>
        <w:t>su prawa jazdy kategorii B dla 2</w:t>
      </w:r>
      <w:r w:rsidRPr="00B91659">
        <w:rPr>
          <w:sz w:val="22"/>
          <w:szCs w:val="22"/>
        </w:rPr>
        <w:t xml:space="preserve"> osób;</w:t>
      </w:r>
    </w:p>
    <w:p w:rsidR="00B91659" w:rsidRPr="00B91659" w:rsidRDefault="00B91659" w:rsidP="000017D9">
      <w:pPr>
        <w:pStyle w:val="NormalnyWeb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firstLine="330"/>
        <w:jc w:val="both"/>
        <w:rPr>
          <w:sz w:val="22"/>
          <w:szCs w:val="22"/>
        </w:rPr>
      </w:pPr>
      <w:r w:rsidRPr="00B91659">
        <w:rPr>
          <w:sz w:val="22"/>
          <w:szCs w:val="22"/>
        </w:rPr>
        <w:t>organizację i przeprowadzenie kurs</w:t>
      </w:r>
      <w:r w:rsidR="00096A36">
        <w:rPr>
          <w:sz w:val="22"/>
          <w:szCs w:val="22"/>
        </w:rPr>
        <w:t>u prawa jazdy kategorii T dla 14</w:t>
      </w:r>
      <w:r w:rsidRPr="00B91659">
        <w:rPr>
          <w:sz w:val="22"/>
          <w:szCs w:val="22"/>
        </w:rPr>
        <w:t xml:space="preserve"> osób;</w:t>
      </w:r>
    </w:p>
    <w:p w:rsidR="00B91659" w:rsidRPr="00B91659" w:rsidRDefault="00B91659" w:rsidP="000017D9">
      <w:pPr>
        <w:pStyle w:val="NormalnyWeb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firstLine="330"/>
        <w:jc w:val="both"/>
        <w:rPr>
          <w:sz w:val="22"/>
          <w:szCs w:val="22"/>
        </w:rPr>
      </w:pPr>
      <w:r w:rsidRPr="00B91659">
        <w:rPr>
          <w:sz w:val="22"/>
          <w:szCs w:val="22"/>
        </w:rPr>
        <w:t>instruktorów prawa jazdy, posiadających odpowiednie kwalifikacje, wiedzę i doświadczenie niezbędne do prowadzenia kursu prawa jazdy kategorii T i kategorii B;</w:t>
      </w:r>
    </w:p>
    <w:p w:rsidR="00B91659" w:rsidRPr="00B91659" w:rsidRDefault="00B91659" w:rsidP="000017D9">
      <w:pPr>
        <w:pStyle w:val="NormalnyWeb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firstLine="330"/>
        <w:jc w:val="both"/>
        <w:rPr>
          <w:sz w:val="22"/>
          <w:szCs w:val="22"/>
        </w:rPr>
      </w:pPr>
      <w:r w:rsidRPr="00B91659">
        <w:rPr>
          <w:sz w:val="22"/>
          <w:szCs w:val="22"/>
        </w:rPr>
        <w:t>salę szkoleniową wyposażoną w niezbędny sprzęt i bazę dydaktyczną do prowadzenia zajęć w ramach kursów prawa jazdy kat. B i T;</w:t>
      </w:r>
    </w:p>
    <w:p w:rsidR="00B91659" w:rsidRPr="00B91659" w:rsidRDefault="00B91659" w:rsidP="000017D9">
      <w:pPr>
        <w:pStyle w:val="NormalnyWeb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firstLine="330"/>
        <w:jc w:val="both"/>
        <w:rPr>
          <w:sz w:val="22"/>
          <w:szCs w:val="22"/>
        </w:rPr>
      </w:pPr>
      <w:r w:rsidRPr="00B91659">
        <w:rPr>
          <w:sz w:val="22"/>
          <w:szCs w:val="22"/>
        </w:rPr>
        <w:t>profesjonalny plac manewrowy do prowadzenia zajęć praktycznych spełniający niezbędne wymagania do prowadzenia zajęć praktycznych w ramach kursu prawa jazdy kat. B i T;</w:t>
      </w:r>
    </w:p>
    <w:p w:rsidR="00B91659" w:rsidRPr="00B91659" w:rsidRDefault="00B91659" w:rsidP="000017D9">
      <w:pPr>
        <w:pStyle w:val="NormalnyWeb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firstLine="330"/>
        <w:jc w:val="both"/>
        <w:rPr>
          <w:sz w:val="22"/>
          <w:szCs w:val="22"/>
        </w:rPr>
      </w:pPr>
      <w:r w:rsidRPr="00B91659">
        <w:rPr>
          <w:sz w:val="22"/>
          <w:szCs w:val="22"/>
        </w:rPr>
        <w:t>pojazd do prowadzenia zajęć praktycznych kursu prawa jazdy kat. B i T spełniający wymogi bezpieczeństwa jazdy, przystosowane do nauki jazdy;</w:t>
      </w:r>
    </w:p>
    <w:p w:rsidR="00B91659" w:rsidRPr="00B91659" w:rsidRDefault="00B91659" w:rsidP="000017D9">
      <w:pPr>
        <w:pStyle w:val="NormalnyWeb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firstLine="330"/>
        <w:jc w:val="both"/>
        <w:rPr>
          <w:sz w:val="22"/>
          <w:szCs w:val="22"/>
        </w:rPr>
      </w:pPr>
      <w:r w:rsidRPr="00B91659">
        <w:rPr>
          <w:sz w:val="22"/>
          <w:szCs w:val="22"/>
        </w:rPr>
        <w:t>materiały dydaktyczne (w formie papierowej lub elektronicznej) dla uczestników kursu prawa jazdy kat. B i T;</w:t>
      </w:r>
    </w:p>
    <w:p w:rsidR="00B91659" w:rsidRPr="00B91659" w:rsidRDefault="00B91659" w:rsidP="000017D9">
      <w:pPr>
        <w:pStyle w:val="NormalnyWeb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firstLine="330"/>
        <w:jc w:val="both"/>
        <w:rPr>
          <w:sz w:val="22"/>
          <w:szCs w:val="22"/>
        </w:rPr>
      </w:pPr>
      <w:r w:rsidRPr="00B91659">
        <w:rPr>
          <w:sz w:val="22"/>
          <w:szCs w:val="22"/>
        </w:rPr>
        <w:lastRenderedPageBreak/>
        <w:t>ubezpieczenie każdej osoby uczestniczącej w kursie od następstw nieszczęśliwych wypadków powstałych w związku z uczestnictwem w kursie oraz w drodze na i z miejsca prowadzonego kursu;</w:t>
      </w:r>
    </w:p>
    <w:p w:rsidR="00B91659" w:rsidRPr="00B91659" w:rsidRDefault="00B91659" w:rsidP="000017D9">
      <w:pPr>
        <w:pStyle w:val="NormalnyWeb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firstLine="330"/>
        <w:jc w:val="both"/>
        <w:rPr>
          <w:sz w:val="22"/>
          <w:szCs w:val="22"/>
        </w:rPr>
      </w:pPr>
      <w:r w:rsidRPr="00B91659">
        <w:rPr>
          <w:sz w:val="22"/>
          <w:szCs w:val="22"/>
        </w:rPr>
        <w:t>wydanie zaświadczeń</w:t>
      </w:r>
      <w:r w:rsidRPr="00B91659">
        <w:rPr>
          <w:color w:val="FF0000"/>
          <w:sz w:val="22"/>
          <w:szCs w:val="22"/>
        </w:rPr>
        <w:t xml:space="preserve"> </w:t>
      </w:r>
      <w:r w:rsidRPr="00B91659">
        <w:rPr>
          <w:sz w:val="22"/>
          <w:szCs w:val="22"/>
        </w:rPr>
        <w:t>o ukończeniu kursu prawa jazdy kat. B i T dla każdej osoby uczestniczącej w kursie, oraz kserokopię kart prowadzenia zajęć z podpisami uczestników kursu;</w:t>
      </w:r>
    </w:p>
    <w:p w:rsidR="00B91659" w:rsidRPr="00B91659" w:rsidRDefault="00B91659" w:rsidP="000017D9">
      <w:pPr>
        <w:pStyle w:val="NormalnyWeb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firstLine="330"/>
        <w:jc w:val="both"/>
        <w:rPr>
          <w:sz w:val="22"/>
          <w:szCs w:val="22"/>
        </w:rPr>
      </w:pPr>
      <w:r w:rsidRPr="00B91659">
        <w:rPr>
          <w:sz w:val="22"/>
          <w:szCs w:val="22"/>
        </w:rPr>
        <w:t>prowadzenie dokumentacji związanej z prawidłową realizacją przedmiotu zamówienia,</w:t>
      </w:r>
    </w:p>
    <w:p w:rsidR="00B91659" w:rsidRPr="00B91659" w:rsidRDefault="00B91659" w:rsidP="000017D9">
      <w:pPr>
        <w:pStyle w:val="NormalnyWeb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B91659">
        <w:rPr>
          <w:sz w:val="22"/>
          <w:szCs w:val="22"/>
        </w:rPr>
        <w:t>realizację przedmiotu zamówienia zgodnie z przepisami Ustawy z dnia 10 maja 2018 r. o ochronie danych osobowych  (Dz. U. z 2019 r. poz. 1781)</w:t>
      </w:r>
    </w:p>
    <w:p w:rsidR="00B91659" w:rsidRDefault="00B91659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Pozostałe warunki dotyczące realizacji zamówienia zostały określone w Projekcie Umowy.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jednocześnie informuje, że:</w:t>
      </w:r>
    </w:p>
    <w:p w:rsidR="00743A44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postępowanie nie jest prowadzone w oparciu o ustawę z dnia 11 września 20</w:t>
      </w:r>
      <w:r w:rsidR="00594AC1">
        <w:rPr>
          <w:rFonts w:ascii="Times New Roman" w:hAnsi="Times New Roman" w:cs="Times New Roman"/>
          <w:sz w:val="22"/>
          <w:szCs w:val="22"/>
        </w:rPr>
        <w:t>19r. Prawo Zamówień Publicznych (Dz. U. z 2021 poz. 1129 z późn. Zm.)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nie dopuszcza się składania ofert częściowych,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toku badania i oceny ofert, Zamawiający może zwrócić się do Wykonawcy o uzupełnienie treści ofert oraz o złożenie wyjaśnień w wyznaczonym przez siebie terminie. W przypadku, gdy wykonawca nie udzieli wyjaśnień lub nie uzupełni złożonych dokumentów w terminie wskazanym przez Zamawiającego, oferta Wykonawcy zostanie odrzucona,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oferta musi być podpisana przez osobę lub osoby uprawnione do występowania w obrocie prawnym w imieniu Wykonawcy, przy czym podpis powinien być czytelny lub opisany pieczątkami imiennymi,</w:t>
      </w:r>
    </w:p>
    <w:p w:rsidR="00595B53" w:rsidRPr="00595B53" w:rsidRDefault="00595B53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cena brutto winna zawierać wszystkie koszty i składniki do wykonania zamówienia,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Wykonawca przed upływem terminu składania ofert może wycofać lub zmienić swoją ofertę,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Wykonawca może złożyć tylko jedną ofertę. Złożenie więcej niż jednej oferty spowoduje odrzucenie wszystkich ofert złożonych przez Wykonawcę,</w:t>
      </w:r>
    </w:p>
    <w:p w:rsidR="00595B53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 </w:t>
      </w:r>
      <w:r w:rsidR="006C43B0" w:rsidRPr="00595B53">
        <w:rPr>
          <w:rFonts w:ascii="Times New Roman" w:hAnsi="Times New Roman" w:cs="Times New Roman"/>
          <w:sz w:val="22"/>
          <w:szCs w:val="22"/>
        </w:rPr>
        <w:t>W przypadku uzyskania przez konkurencyjne oferty jednakowej ceny, Zamawiający poprosi o przedstawienie ofert dodatkowych.</w:t>
      </w:r>
    </w:p>
    <w:p w:rsidR="00595B53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Zamawiający dopuszcza możliwość unieważnienia postępowania </w:t>
      </w:r>
      <w:r w:rsidR="00595B53" w:rsidRPr="00595B53">
        <w:rPr>
          <w:rFonts w:ascii="Times New Roman" w:hAnsi="Times New Roman" w:cs="Times New Roman"/>
          <w:sz w:val="22"/>
          <w:szCs w:val="22"/>
        </w:rPr>
        <w:t>lub</w:t>
      </w:r>
      <w:r w:rsidRPr="00595B53">
        <w:rPr>
          <w:rFonts w:ascii="Times New Roman" w:hAnsi="Times New Roman" w:cs="Times New Roman"/>
          <w:sz w:val="22"/>
          <w:szCs w:val="22"/>
        </w:rPr>
        <w:t xml:space="preserve"> odstąpienia od </w:t>
      </w:r>
      <w:r w:rsidR="00595B53" w:rsidRPr="00595B53">
        <w:rPr>
          <w:rFonts w:ascii="Times New Roman" w:hAnsi="Times New Roman" w:cs="Times New Roman"/>
          <w:sz w:val="22"/>
          <w:szCs w:val="22"/>
        </w:rPr>
        <w:t>zawarcia</w:t>
      </w:r>
      <w:r w:rsidRPr="00595B53">
        <w:rPr>
          <w:rFonts w:ascii="Times New Roman" w:hAnsi="Times New Roman" w:cs="Times New Roman"/>
          <w:sz w:val="22"/>
          <w:szCs w:val="22"/>
        </w:rPr>
        <w:t xml:space="preserve"> umowy w każdym czasie bez podania przyczyny</w:t>
      </w:r>
      <w:r w:rsidR="00595B53" w:rsidRPr="00595B53">
        <w:rPr>
          <w:rFonts w:ascii="Times New Roman" w:hAnsi="Times New Roman" w:cs="Times New Roman"/>
          <w:sz w:val="22"/>
          <w:szCs w:val="22"/>
        </w:rPr>
        <w:t xml:space="preserve">. </w:t>
      </w:r>
      <w:r w:rsidR="00595B53" w:rsidRPr="00595B53">
        <w:rPr>
          <w:rFonts w:ascii="Times New Roman" w:hAnsi="Times New Roman" w:cs="Times New Roman"/>
          <w:color w:val="auto"/>
          <w:sz w:val="22"/>
          <w:szCs w:val="22"/>
        </w:rPr>
        <w:t>Wykonawcom nie przysługują środki ochrony prawnej określone w przepisach ustawy Prawo zamówień publicznych.</w:t>
      </w:r>
    </w:p>
    <w:p w:rsidR="006C43B0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Oferty złożone po terminie nie zostaną rozpatrzone,</w:t>
      </w:r>
    </w:p>
    <w:p w:rsidR="006C43B0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odrzuci oferty, których treść nie odpowiada treści Zapytania ofertowego.</w:t>
      </w:r>
    </w:p>
    <w:p w:rsidR="006C43B0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wymagań:</w:t>
      </w:r>
    </w:p>
    <w:p w:rsidR="00B91659" w:rsidRPr="00B91659" w:rsidRDefault="00B91659" w:rsidP="000017D9">
      <w:pPr>
        <w:pStyle w:val="NormalnyWeb"/>
        <w:shd w:val="clear" w:color="auto" w:fill="FFFFFF"/>
        <w:spacing w:before="0" w:beforeAutospacing="0" w:after="0" w:afterAutospacing="0" w:line="360" w:lineRule="auto"/>
        <w:ind w:left="330" w:firstLine="3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91659">
        <w:rPr>
          <w:sz w:val="22"/>
          <w:szCs w:val="22"/>
        </w:rPr>
        <w:t xml:space="preserve">O udzielenie zamówienia mogą ubiegać się  </w:t>
      </w:r>
      <w:r w:rsidR="00975A2E">
        <w:rPr>
          <w:sz w:val="22"/>
          <w:szCs w:val="22"/>
        </w:rPr>
        <w:t>Oferenci</w:t>
      </w:r>
      <w:r w:rsidRPr="00B91659">
        <w:rPr>
          <w:sz w:val="22"/>
          <w:szCs w:val="22"/>
        </w:rPr>
        <w:t xml:space="preserve"> , którzy: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lastRenderedPageBreak/>
        <w:t>posiadają uprawnienia do wykonywania określonej działalności lub czynności jeśli przepisy prawa nakładają obowiązek posiadania takich uprawnień;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Style w:val="apple-converted-space"/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wiedzę i doświadczenie niezbędne do wykonania przedmiotu zamówienia;</w:t>
      </w:r>
      <w:r w:rsidRPr="00B9165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</w:rPr>
        <w:t>dysponują odpowiednim potencjałem technicznym i osobami zdolnymi do wykonania zamówienia;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znajdują się w sytuacji ekonomicznej i finansowej zapewniającej wykonanie zamówienia.</w:t>
      </w:r>
    </w:p>
    <w:p w:rsidR="00B91659" w:rsidRPr="00B91659" w:rsidRDefault="00B91659" w:rsidP="000017D9">
      <w:pPr>
        <w:pStyle w:val="NormalnyWeb"/>
        <w:shd w:val="clear" w:color="auto" w:fill="FFFFFF"/>
        <w:spacing w:before="0" w:beforeAutospacing="0" w:after="0" w:afterAutospacing="0" w:line="360" w:lineRule="auto"/>
        <w:ind w:left="3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91659">
        <w:rPr>
          <w:sz w:val="22"/>
          <w:szCs w:val="22"/>
        </w:rPr>
        <w:t xml:space="preserve">Miejsce realizacji kursu kategorii B i T powinno znajdować się  </w:t>
      </w:r>
      <w:r w:rsidR="00096A36">
        <w:rPr>
          <w:sz w:val="22"/>
          <w:szCs w:val="22"/>
        </w:rPr>
        <w:t>w odległości nie większej niż 20</w:t>
      </w:r>
      <w:r w:rsidRPr="00B91659">
        <w:rPr>
          <w:sz w:val="22"/>
          <w:szCs w:val="22"/>
        </w:rPr>
        <w:t xml:space="preserve"> km od siedziby Zamawiającego.</w:t>
      </w:r>
    </w:p>
    <w:p w:rsidR="00B91659" w:rsidRPr="00B91659" w:rsidRDefault="00B91659" w:rsidP="000017D9">
      <w:pPr>
        <w:pStyle w:val="NormalnyWeb"/>
        <w:shd w:val="clear" w:color="auto" w:fill="FFFFFF"/>
        <w:spacing w:before="0" w:beforeAutospacing="0" w:after="0" w:afterAutospacing="0" w:line="360" w:lineRule="auto"/>
        <w:ind w:left="3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91659">
        <w:rPr>
          <w:sz w:val="22"/>
          <w:szCs w:val="22"/>
        </w:rPr>
        <w:t>Praktyczna nauka jazdy w ramach kursu kategorii B i T powinna być realizowana między innymi na terenie, na którym znajdują się trasy egzaminacyjne egzaminu państwowego przewidzianego dla uczestników kursu prawa jazdy kategorii B i T.</w:t>
      </w:r>
    </w:p>
    <w:p w:rsidR="00595B53" w:rsidRPr="00595B53" w:rsidRDefault="00595B53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Wykaz wymaganych dokumentów:</w:t>
      </w:r>
    </w:p>
    <w:p w:rsidR="006C43B0" w:rsidRPr="00595B53" w:rsidRDefault="006C43B0" w:rsidP="000017D9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wypełniony i podpisany załącznik nr 1</w:t>
      </w:r>
      <w:r w:rsidR="00B91659">
        <w:rPr>
          <w:rFonts w:ascii="Times New Roman" w:hAnsi="Times New Roman" w:cs="Times New Roman"/>
          <w:sz w:val="22"/>
          <w:szCs w:val="22"/>
        </w:rPr>
        <w:t xml:space="preserve"> – FORMULARZ OFERTY</w:t>
      </w:r>
    </w:p>
    <w:p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Kryteria oceny ofert:</w:t>
      </w:r>
    </w:p>
    <w:p w:rsidR="006C43B0" w:rsidRPr="00595B53" w:rsidRDefault="006C43B0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3"/>
        <w:gridCol w:w="1648"/>
      </w:tblGrid>
      <w:tr w:rsidR="006C43B0" w:rsidRPr="00595B53" w:rsidTr="006C43B0">
        <w:tc>
          <w:tcPr>
            <w:tcW w:w="2413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KRYTERIUM</w:t>
            </w:r>
          </w:p>
        </w:tc>
        <w:tc>
          <w:tcPr>
            <w:tcW w:w="1648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WAGA</w:t>
            </w:r>
          </w:p>
        </w:tc>
      </w:tr>
      <w:tr w:rsidR="006C43B0" w:rsidRPr="00595B53" w:rsidTr="006C43B0">
        <w:tc>
          <w:tcPr>
            <w:tcW w:w="2413" w:type="dxa"/>
          </w:tcPr>
          <w:p w:rsidR="006C43B0" w:rsidRPr="00595B53" w:rsidRDefault="006C43B0" w:rsidP="000017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>Oferowana cena</w:t>
            </w:r>
          </w:p>
        </w:tc>
        <w:tc>
          <w:tcPr>
            <w:tcW w:w="1648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 xml:space="preserve"> 100 %</w:t>
            </w:r>
          </w:p>
        </w:tc>
      </w:tr>
    </w:tbl>
    <w:p w:rsidR="006C43B0" w:rsidRPr="00595B53" w:rsidRDefault="006C43B0" w:rsidP="000017D9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6C43B0" w:rsidRPr="00595B53" w:rsidRDefault="006C43B0" w:rsidP="000017D9">
      <w:pPr>
        <w:numPr>
          <w:ilvl w:val="0"/>
          <w:numId w:val="21"/>
        </w:numPr>
        <w:spacing w:line="360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u w:val="single"/>
          <w:lang w:eastAsia="pl-PL"/>
        </w:rPr>
        <w:t>Wartość punktowa </w:t>
      </w:r>
      <w:r w:rsidRPr="00595B53">
        <w:rPr>
          <w:rFonts w:ascii="Times New Roman" w:eastAsia="Times New Roman" w:hAnsi="Times New Roman" w:cs="Times New Roman"/>
          <w:bCs/>
          <w:u w:val="single"/>
          <w:bdr w:val="none" w:sz="0" w:space="0" w:color="auto" w:frame="1"/>
          <w:lang w:eastAsia="pl-PL"/>
        </w:rPr>
        <w:t>ceny brutto</w:t>
      </w:r>
      <w:r w:rsidRPr="00595B53">
        <w:rPr>
          <w:rFonts w:ascii="Times New Roman" w:eastAsia="Times New Roman" w:hAnsi="Times New Roman" w:cs="Times New Roman"/>
          <w:u w:val="single"/>
          <w:lang w:eastAsia="pl-PL"/>
        </w:rPr>
        <w:t> wyliczona ze wzoru:</w:t>
      </w:r>
    </w:p>
    <w:p w:rsidR="006C43B0" w:rsidRPr="00595B53" w:rsidRDefault="006C43B0" w:rsidP="000017D9">
      <w:pPr>
        <w:spacing w:line="360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Wartość punktowa  = (C_min : Cb) x 100    </w:t>
      </w: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             </w:t>
      </w: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</w:t>
      </w:r>
      <w:r w:rsidRPr="00595B53">
        <w:rPr>
          <w:rFonts w:ascii="Times New Roman" w:eastAsia="Times New Roman" w:hAnsi="Times New Roman" w:cs="Times New Roman"/>
          <w:lang w:eastAsia="pl-PL"/>
        </w:rPr>
        <w:t>C_min- cena minimalna ze wszystkich ofert</w:t>
      </w: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Cb-cena oferowana przez konkretnego Wykonawcę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spacing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Oferta, która uzyska największą ilość punktów zostanie uznana za najkorzystniejszą, pozostałe oferty zostaną sklasyfikowane zgodnie z ilością uzyskanych punktów. Realizacja zamówienia zostanie powierzona Wykonawcy, którego oferta uzyskała najwyższą ilość punktów.</w:t>
      </w:r>
    </w:p>
    <w:p w:rsidR="00743A44" w:rsidRPr="00595B53" w:rsidRDefault="00743A44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9439F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realizacji zamówienia oraz związania z ofertą</w:t>
      </w:r>
    </w:p>
    <w:p w:rsidR="006D3DEE" w:rsidRPr="00B91659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Termin realizacji: </w:t>
      </w:r>
      <w:r w:rsidR="00096A36">
        <w:rPr>
          <w:rFonts w:ascii="Times New Roman" w:hAnsi="Times New Roman" w:cs="Times New Roman"/>
          <w:sz w:val="22"/>
          <w:szCs w:val="22"/>
        </w:rPr>
        <w:t>04.07.2024 do 31.08.2024</w:t>
      </w:r>
      <w:r w:rsidR="00B91659" w:rsidRPr="00B91659">
        <w:rPr>
          <w:rFonts w:ascii="Times New Roman" w:hAnsi="Times New Roman" w:cs="Times New Roman"/>
          <w:sz w:val="22"/>
          <w:szCs w:val="22"/>
        </w:rPr>
        <w:t>r.</w:t>
      </w:r>
    </w:p>
    <w:p w:rsidR="006D3DEE" w:rsidRDefault="00B11059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Termin związania z ofertą: 14</w:t>
      </w:r>
      <w:r w:rsidR="006D3DEE" w:rsidRPr="00595B53">
        <w:rPr>
          <w:rFonts w:ascii="Times New Roman" w:hAnsi="Times New Roman" w:cs="Times New Roman"/>
          <w:sz w:val="22"/>
          <w:szCs w:val="22"/>
        </w:rPr>
        <w:t xml:space="preserve"> dni</w:t>
      </w:r>
    </w:p>
    <w:p w:rsidR="00595B53" w:rsidRDefault="00595B53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017D9" w:rsidRDefault="000017D9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017D9" w:rsidRDefault="000017D9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017D9" w:rsidRDefault="000017D9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017D9" w:rsidRDefault="000017D9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017D9" w:rsidRPr="00595B53" w:rsidRDefault="000017D9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i miejsce złożenia oferty</w:t>
      </w:r>
    </w:p>
    <w:p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Ofertę zawierającą żądane inf</w:t>
      </w:r>
      <w:r w:rsidR="00B91659">
        <w:rPr>
          <w:rFonts w:ascii="Times New Roman" w:hAnsi="Times New Roman" w:cs="Times New Roman"/>
          <w:sz w:val="22"/>
          <w:szCs w:val="22"/>
        </w:rPr>
        <w:t xml:space="preserve">ormacje proszę </w:t>
      </w:r>
      <w:r w:rsidR="00096A36">
        <w:rPr>
          <w:rFonts w:ascii="Times New Roman" w:hAnsi="Times New Roman" w:cs="Times New Roman"/>
          <w:sz w:val="22"/>
          <w:szCs w:val="22"/>
        </w:rPr>
        <w:t>złożyć do dnia 04.07.2024</w:t>
      </w:r>
      <w:r w:rsidRPr="00595B53">
        <w:rPr>
          <w:rFonts w:ascii="Times New Roman" w:hAnsi="Times New Roman" w:cs="Times New Roman"/>
          <w:sz w:val="22"/>
          <w:szCs w:val="22"/>
        </w:rPr>
        <w:t xml:space="preserve"> do godziny 9.00</w:t>
      </w:r>
    </w:p>
    <w:p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Dopuszcza się złożenie oferty::</w:t>
      </w:r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formie pisemnej na adres: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im. Ignacego Łyskowskiego w Grub</w:t>
      </w:r>
      <w:r w:rsidR="00CE5804">
        <w:rPr>
          <w:rFonts w:ascii="Times New Roman" w:hAnsi="Times New Roman" w:cs="Times New Roman"/>
          <w:b/>
          <w:sz w:val="22"/>
          <w:szCs w:val="22"/>
        </w:rPr>
        <w:t>nie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lub za pośrednictwem poczty elektronicznej w postaci skanu (wersja nieedytowalna np. PDF): </w:t>
      </w:r>
      <w:hyperlink r:id="rId10" w:history="1">
        <w:r w:rsidR="00B91659" w:rsidRPr="006941A5">
          <w:rPr>
            <w:rStyle w:val="Hipercze"/>
            <w:rFonts w:ascii="Times New Roman" w:hAnsi="Times New Roman" w:cs="Times New Roman"/>
            <w:sz w:val="22"/>
            <w:szCs w:val="22"/>
          </w:rPr>
          <w:t>andrzej.wojciechowski@grubno.pl</w:t>
        </w:r>
      </w:hyperlink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 dopiski</w:t>
      </w:r>
      <w:r w:rsidR="00CE5804">
        <w:rPr>
          <w:rFonts w:ascii="Times New Roman" w:hAnsi="Times New Roman" w:cs="Times New Roman"/>
          <w:sz w:val="22"/>
          <w:szCs w:val="22"/>
        </w:rPr>
        <w:t>em:</w:t>
      </w:r>
      <w:r w:rsidR="009C684A">
        <w:rPr>
          <w:rFonts w:ascii="Times New Roman" w:hAnsi="Times New Roman" w:cs="Times New Roman"/>
          <w:sz w:val="22"/>
          <w:szCs w:val="22"/>
        </w:rPr>
        <w:t xml:space="preserve"> „Oferta do postępowania nr 02</w:t>
      </w:r>
      <w:bookmarkStart w:id="0" w:name="_GoBack"/>
      <w:bookmarkEnd w:id="0"/>
      <w:r w:rsidR="00096A36">
        <w:rPr>
          <w:rFonts w:ascii="Times New Roman" w:hAnsi="Times New Roman" w:cs="Times New Roman"/>
          <w:sz w:val="22"/>
          <w:szCs w:val="22"/>
        </w:rPr>
        <w:t>/06/2024</w:t>
      </w:r>
      <w:r w:rsidRPr="00595B53">
        <w:rPr>
          <w:rFonts w:ascii="Times New Roman" w:hAnsi="Times New Roman" w:cs="Times New Roman"/>
          <w:sz w:val="22"/>
          <w:szCs w:val="22"/>
        </w:rPr>
        <w:t>”</w:t>
      </w: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Dodatkowe informacje</w:t>
      </w:r>
    </w:p>
    <w:p w:rsidR="006D3DEE" w:rsidRPr="00595B53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Wykonawca może zwrócić się do Zamawiającego z prośbą o wyjaśnienie treści zapytania pod adres e-mail: </w:t>
      </w:r>
      <w:hyperlink r:id="rId11" w:history="1">
        <w:r w:rsidR="00B91659" w:rsidRPr="006941A5">
          <w:rPr>
            <w:rStyle w:val="Hipercze"/>
            <w:rFonts w:ascii="Times New Roman" w:hAnsi="Times New Roman" w:cs="Times New Roman"/>
            <w:sz w:val="22"/>
            <w:szCs w:val="22"/>
          </w:rPr>
          <w:t>andrzej.wojciechowski@grubno.pl</w:t>
        </w:r>
      </w:hyperlink>
    </w:p>
    <w:p w:rsidR="006D3DEE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Informacja o wyniku postępowania zostanie wysłana do każdego Wykonawcy, który złożył ofertę za pomocą poczty elektronicznej.</w:t>
      </w:r>
    </w:p>
    <w:p w:rsidR="00595B53" w:rsidRPr="00595B53" w:rsidRDefault="00595B53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Klauzula informacyjna dotycząca przetwarzania danych</w:t>
      </w:r>
    </w:p>
    <w:p w:rsidR="00C25E0A" w:rsidRPr="00A24288" w:rsidRDefault="00C25E0A" w:rsidP="00C25E0A">
      <w:pPr>
        <w:jc w:val="both"/>
        <w:rPr>
          <w:rFonts w:ascii="Times New Roman" w:eastAsia="Times New Roman" w:hAnsi="Times New Roman" w:cs="Times New Roman"/>
        </w:rPr>
      </w:pPr>
      <w:r w:rsidRPr="00A24288"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:rsidR="00C25E0A" w:rsidRPr="00A24288" w:rsidRDefault="00C25E0A" w:rsidP="00C25E0A">
      <w:pPr>
        <w:jc w:val="both"/>
        <w:rPr>
          <w:rFonts w:ascii="Times New Roman" w:eastAsia="Times New Roman" w:hAnsi="Times New Roman" w:cs="Times New Roman"/>
        </w:rPr>
      </w:pPr>
    </w:p>
    <w:p w:rsidR="00C25E0A" w:rsidRPr="00A24288" w:rsidRDefault="00C25E0A" w:rsidP="00C25E0A">
      <w:pPr>
        <w:pStyle w:val="Akapitzlist"/>
        <w:numPr>
          <w:ilvl w:val="0"/>
          <w:numId w:val="36"/>
        </w:numPr>
        <w:suppressAutoHyphens/>
        <w:jc w:val="both"/>
        <w:rPr>
          <w:rFonts w:ascii="Times New Roman" w:hAnsi="Times New Roman" w:cs="Times New Roman"/>
        </w:rPr>
      </w:pPr>
      <w:r w:rsidRPr="00A24288">
        <w:rPr>
          <w:rFonts w:ascii="Times New Roman" w:eastAsia="Times New Roman" w:hAnsi="Times New Roman" w:cs="Times New Roman"/>
        </w:rPr>
        <w:t>Administratorem Państwa danych jest</w:t>
      </w:r>
      <w:r w:rsidRPr="00A24288">
        <w:rPr>
          <w:rFonts w:ascii="Times New Roman" w:hAnsi="Times New Roman" w:cs="Times New Roman"/>
          <w:b/>
        </w:rPr>
        <w:t xml:space="preserve"> Zespół Szkół Centrum Kształcenia Zawodowego im. Ignacego Łyskowskiego w Grubnie, adres: Grubno 56, 86-212 Stolno, adres e-mail: </w:t>
      </w:r>
      <w:hyperlink r:id="rId12" w:history="1">
        <w:r w:rsidRPr="00A24288">
          <w:rPr>
            <w:rStyle w:val="Hipercze"/>
            <w:rFonts w:ascii="Times New Roman" w:hAnsi="Times New Roman" w:cs="Times New Roman"/>
            <w:b/>
          </w:rPr>
          <w:t>sekretariat@grubno.pl</w:t>
        </w:r>
      </w:hyperlink>
      <w:r w:rsidRPr="00A24288">
        <w:rPr>
          <w:rFonts w:ascii="Times New Roman" w:hAnsi="Times New Roman" w:cs="Times New Roman"/>
          <w:b/>
        </w:rPr>
        <w:t>, tel 56 686 21 78</w:t>
      </w:r>
    </w:p>
    <w:p w:rsidR="00C25E0A" w:rsidRPr="00A24288" w:rsidRDefault="00C25E0A" w:rsidP="00C25E0A">
      <w:pPr>
        <w:pStyle w:val="Akapitzlist"/>
        <w:numPr>
          <w:ilvl w:val="0"/>
          <w:numId w:val="36"/>
        </w:numPr>
        <w:suppressAutoHyphens/>
        <w:jc w:val="both"/>
        <w:rPr>
          <w:rFonts w:ascii="Times New Roman" w:hAnsi="Times New Roman" w:cs="Times New Roman"/>
        </w:rPr>
      </w:pPr>
      <w:r w:rsidRPr="00A24288">
        <w:rPr>
          <w:rFonts w:ascii="Times New Roman" w:eastAsia="Times New Roman" w:hAnsi="Times New Roman" w:cs="Times New Roman"/>
        </w:rPr>
        <w:t>Administrator wyznaczył Inspektora Ochrony Danych, z którym mogą się Państwo kontaktować we wszystkich sprawach dotyczących przetwarzania danych osobowych za pośrednictwem adresu email: inspektor@cbi24.pl lub pisemnie pod adres Administratora.</w:t>
      </w:r>
    </w:p>
    <w:p w:rsidR="00C25E0A" w:rsidRPr="00A24288" w:rsidRDefault="00C25E0A" w:rsidP="00C25E0A">
      <w:pPr>
        <w:pStyle w:val="Akapitzlist"/>
        <w:numPr>
          <w:ilvl w:val="0"/>
          <w:numId w:val="36"/>
        </w:numPr>
        <w:suppressAutoHyphens/>
        <w:jc w:val="both"/>
        <w:rPr>
          <w:rFonts w:ascii="Times New Roman" w:hAnsi="Times New Roman" w:cs="Times New Roman"/>
        </w:rPr>
      </w:pPr>
      <w:r w:rsidRPr="00A24288">
        <w:rPr>
          <w:rFonts w:ascii="Times New Roman" w:eastAsia="Times New Roman" w:hAnsi="Times New Roman" w:cs="Times New Roman"/>
        </w:rPr>
        <w:t xml:space="preserve">Państwa dane osobowe będą przetwarzane w celu </w:t>
      </w:r>
      <w:r w:rsidRPr="00A24288">
        <w:rPr>
          <w:rFonts w:ascii="Times New Roman" w:hAnsi="Times New Roman" w:cs="Times New Roman"/>
        </w:rPr>
        <w:t>wykonywania działalności dydaktycznej, wychowawczej i opiekuńczej, w tym realizowania programów nauczania oraz wykonania ciążących na nas obowiązkach prawnych</w:t>
      </w:r>
      <w:r w:rsidRPr="00A24288">
        <w:rPr>
          <w:rFonts w:ascii="Times New Roman" w:eastAsia="Times New Roman" w:hAnsi="Times New Roman" w:cs="Times New Roman"/>
        </w:rPr>
        <w:t xml:space="preserve">, tj. gdyż jest to niezbędne do wypełnienia obowiązku prawnego ciążącego na Administratorze (art. 6 ust. 1 lit. c RODO) w zw. z Ustawą z dnia 14 grudnia 2016 r. prawo oświatowe. W przypadku dobrowolnego udostępniania przez Państwa danych osobowych innych niż wynikające z obowiązku prawnego, podstawę legalizującą ich przetwarzanie stanowi wyrażona zgoda na przetwarzanie swoich danych osobowych (art. 6 ust. 1 lit. a RODO). </w:t>
      </w:r>
    </w:p>
    <w:p w:rsidR="00C25E0A" w:rsidRPr="00A24288" w:rsidRDefault="00C25E0A" w:rsidP="00C25E0A">
      <w:pPr>
        <w:pStyle w:val="Akapitzlist"/>
        <w:numPr>
          <w:ilvl w:val="0"/>
          <w:numId w:val="36"/>
        </w:numPr>
        <w:suppressAutoHyphens/>
        <w:jc w:val="both"/>
        <w:rPr>
          <w:rFonts w:ascii="Times New Roman" w:hAnsi="Times New Roman" w:cs="Times New Roman"/>
        </w:rPr>
      </w:pPr>
      <w:r w:rsidRPr="00A24288">
        <w:rPr>
          <w:rFonts w:ascii="Times New Roman" w:eastAsia="Times New Roman" w:hAnsi="Times New Roman" w:cs="Times New Roman"/>
        </w:rPr>
        <w:t xml:space="preserve">Państwa dane osobowe będą przetwarzane przez okres niezbędny do realizacji ww. celu z uwzględnieniem okresów przechowywania określonych w przepisach szczególnych, </w:t>
      </w:r>
      <w:r w:rsidRPr="00A24288">
        <w:rPr>
          <w:rFonts w:ascii="Times New Roman" w:eastAsia="Times New Roman" w:hAnsi="Times New Roman" w:cs="Times New Roman"/>
        </w:rPr>
        <w:br/>
        <w:t>w tym przepisów archiwalnych. Natomiast z przypadku danych podanych dobrowolnie – co do zasady do czasu wycofania przez Państwa zgody na ich przetwarzanie.</w:t>
      </w:r>
    </w:p>
    <w:p w:rsidR="00C25E0A" w:rsidRPr="00A24288" w:rsidRDefault="00C25E0A" w:rsidP="00C25E0A">
      <w:pPr>
        <w:pStyle w:val="Akapitzlist"/>
        <w:numPr>
          <w:ilvl w:val="0"/>
          <w:numId w:val="36"/>
        </w:numPr>
        <w:suppressAutoHyphens/>
        <w:jc w:val="both"/>
        <w:rPr>
          <w:rFonts w:ascii="Times New Roman" w:hAnsi="Times New Roman" w:cs="Times New Roman"/>
        </w:rPr>
      </w:pPr>
      <w:r w:rsidRPr="00A24288">
        <w:rPr>
          <w:rFonts w:ascii="Times New Roman" w:eastAsia="Times New Roman" w:hAnsi="Times New Roman" w:cs="Times New Roman"/>
        </w:rPr>
        <w:t>Państwa dane osobowe będą przetwarzane w sposób zautomatyzowany, lecz nie będą podlegały zautomatyzowanemu podejmowaniu decyzji, w tym o profilowaniu.</w:t>
      </w:r>
    </w:p>
    <w:p w:rsidR="00C25E0A" w:rsidRPr="00A24288" w:rsidRDefault="00C25E0A" w:rsidP="00C25E0A">
      <w:pPr>
        <w:pStyle w:val="Akapitzlist"/>
        <w:numPr>
          <w:ilvl w:val="0"/>
          <w:numId w:val="36"/>
        </w:numPr>
        <w:suppressAutoHyphens/>
        <w:jc w:val="both"/>
        <w:rPr>
          <w:rFonts w:ascii="Times New Roman" w:hAnsi="Times New Roman" w:cs="Times New Roman"/>
        </w:rPr>
      </w:pPr>
      <w:r w:rsidRPr="00A24288">
        <w:rPr>
          <w:rFonts w:ascii="Times New Roman" w:eastAsia="Times New Roman" w:hAnsi="Times New Roman" w:cs="Times New Roman"/>
        </w:rPr>
        <w:t>Państwa dane osobowych nie będą przekazywane poza Europejski Obszar Gospodarczy (obejmujący Unię Europejską, Norwegię, Liechtenstein i Islandię).</w:t>
      </w:r>
    </w:p>
    <w:p w:rsidR="00C25E0A" w:rsidRPr="00A24288" w:rsidRDefault="00C25E0A" w:rsidP="00C25E0A">
      <w:pPr>
        <w:pStyle w:val="Akapitzlist"/>
        <w:numPr>
          <w:ilvl w:val="0"/>
          <w:numId w:val="36"/>
        </w:numPr>
        <w:suppressAutoHyphens/>
        <w:jc w:val="both"/>
        <w:rPr>
          <w:rFonts w:ascii="Times New Roman" w:hAnsi="Times New Roman" w:cs="Times New Roman"/>
        </w:rPr>
      </w:pPr>
      <w:r w:rsidRPr="00A24288">
        <w:rPr>
          <w:rFonts w:ascii="Times New Roman" w:eastAsia="Times New Roman" w:hAnsi="Times New Roman" w:cs="Times New Roman"/>
        </w:rPr>
        <w:t>W związku z przetwarzaniem Państwa danych osobowych, przysługują Państwu następujące prawa:</w:t>
      </w:r>
    </w:p>
    <w:p w:rsidR="00C25E0A" w:rsidRPr="00A24288" w:rsidRDefault="00C25E0A" w:rsidP="00C25E0A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A24288">
        <w:rPr>
          <w:rFonts w:ascii="Times New Roman" w:eastAsia="Times New Roman" w:hAnsi="Times New Roman" w:cs="Times New Roman"/>
        </w:rPr>
        <w:t>prawo dostępu do swoich danych oraz otrzymania ich kopii;</w:t>
      </w:r>
    </w:p>
    <w:p w:rsidR="00C25E0A" w:rsidRPr="00A24288" w:rsidRDefault="00C25E0A" w:rsidP="00C25E0A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A24288">
        <w:rPr>
          <w:rFonts w:ascii="Times New Roman" w:eastAsia="Times New Roman" w:hAnsi="Times New Roman" w:cs="Times New Roman"/>
        </w:rPr>
        <w:lastRenderedPageBreak/>
        <w:t>prawo do sprostowania (poprawiania) swoich danych osobowych;</w:t>
      </w:r>
    </w:p>
    <w:p w:rsidR="00C25E0A" w:rsidRPr="00A24288" w:rsidRDefault="00C25E0A" w:rsidP="00C25E0A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A24288">
        <w:rPr>
          <w:rFonts w:ascii="Times New Roman" w:eastAsia="Times New Roman" w:hAnsi="Times New Roman" w:cs="Times New Roman"/>
        </w:rPr>
        <w:t>prawo do ograniczenia przetwarzania danych osobowych;</w:t>
      </w:r>
    </w:p>
    <w:p w:rsidR="00C25E0A" w:rsidRPr="00A24288" w:rsidRDefault="00C25E0A" w:rsidP="00C25E0A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A24288">
        <w:rPr>
          <w:rFonts w:ascii="Times New Roman" w:eastAsia="Times New Roman" w:hAnsi="Times New Roman" w:cs="Times New Roman"/>
        </w:rPr>
        <w:t xml:space="preserve">w przypadku gdy przetwarzanie odbywa się na podstawie wyrażonej zgody </w:t>
      </w:r>
      <w:r w:rsidRPr="00A24288">
        <w:rPr>
          <w:rFonts w:ascii="Times New Roman" w:eastAsia="Times New Roman" w:hAnsi="Times New Roman" w:cs="Times New Roman"/>
        </w:rPr>
        <w:br/>
        <w:t>(art. 6 ust. 1 lit. a RODO) - prawo do cofnięcia zgody w dowolnym momencie bez wpływu na zgodność z prawem przetwarzania, którego dokonano na podstawie zgody przed jej cofnięciem;</w:t>
      </w:r>
    </w:p>
    <w:p w:rsidR="00C25E0A" w:rsidRPr="00A24288" w:rsidRDefault="00C25E0A" w:rsidP="00C25E0A">
      <w:pPr>
        <w:numPr>
          <w:ilvl w:val="0"/>
          <w:numId w:val="35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A24288">
        <w:rPr>
          <w:rFonts w:ascii="Times New Roman" w:eastAsia="Times New Roman" w:hAnsi="Times New Roman" w:cs="Times New Roman"/>
        </w:rPr>
        <w:t xml:space="preserve">w przypadku gdy przetwarzanie odbywa się na podstawie wyrażonej zgody </w:t>
      </w:r>
      <w:r w:rsidRPr="00A24288">
        <w:rPr>
          <w:rFonts w:ascii="Times New Roman" w:eastAsia="Times New Roman" w:hAnsi="Times New Roman" w:cs="Times New Roman"/>
        </w:rPr>
        <w:br/>
        <w:t>(art. 6 ust. 1 lit. a RODO) - prawo do usunięcia danych;</w:t>
      </w:r>
    </w:p>
    <w:p w:rsidR="00C25E0A" w:rsidRPr="00A24288" w:rsidRDefault="00C25E0A" w:rsidP="00C25E0A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A24288">
        <w:rPr>
          <w:rFonts w:ascii="Times New Roman" w:eastAsia="Times New Roman" w:hAnsi="Times New Roman" w:cs="Times New Roman"/>
        </w:rPr>
        <w:t xml:space="preserve">prawo wniesienia skargi do Prezesa Urzędu Ochrony Danych Osobowych </w:t>
      </w:r>
      <w:r w:rsidRPr="00A24288">
        <w:rPr>
          <w:rFonts w:ascii="Times New Roman" w:eastAsia="Times New Roman" w:hAnsi="Times New Roman" w:cs="Times New Roman"/>
        </w:rPr>
        <w:br/>
        <w:t>(ul. Stawki 2, 00-193 Warszawa), w sytuacji, gdy uzna Pani/Pan, że przetwarzanie danych osobowych narusza przepisy ogólnego rozporządzenia o ochronie danych osobowych (RODO);</w:t>
      </w:r>
    </w:p>
    <w:p w:rsidR="00C25E0A" w:rsidRPr="00A24288" w:rsidRDefault="00C25E0A" w:rsidP="00C25E0A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rPr>
          <w:rFonts w:ascii="Times New Roman" w:eastAsia="Times New Roman" w:hAnsi="Times New Roman" w:cs="Times New Roman"/>
        </w:rPr>
      </w:pPr>
      <w:bookmarkStart w:id="1" w:name="_gjdgxs" w:colFirst="0" w:colLast="0"/>
      <w:bookmarkEnd w:id="1"/>
      <w:r w:rsidRPr="00A24288">
        <w:rPr>
          <w:rFonts w:ascii="Times New Roman" w:eastAsia="Times New Roman" w:hAnsi="Times New Roman" w:cs="Times New Roman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:rsidR="00C25E0A" w:rsidRPr="00A24288" w:rsidRDefault="00C25E0A" w:rsidP="00C25E0A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A24288">
        <w:rPr>
          <w:rFonts w:ascii="Times New Roman" w:eastAsia="Times New Roman" w:hAnsi="Times New Roman" w:cs="Times New Roman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595B53" w:rsidRDefault="00595B53" w:rsidP="000017D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95B53" w:rsidRDefault="00595B53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Zatwierdzam</w:t>
      </w:r>
    </w:p>
    <w:p w:rsidR="000A24BD" w:rsidRDefault="00975A2E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D7646F" w:rsidRPr="002037CC" w:rsidRDefault="000A24BD" w:rsidP="000017D9">
      <w:pPr>
        <w:pStyle w:val="Default"/>
        <w:spacing w:line="360" w:lineRule="auto"/>
        <w:jc w:val="right"/>
        <w:rPr>
          <w:rFonts w:ascii="Verdana" w:eastAsia="Times New Roman" w:hAnsi="Verdana" w:cs="Times New Roman"/>
          <w:color w:val="373737"/>
          <w:sz w:val="18"/>
          <w:szCs w:val="18"/>
          <w:lang w:eastAsia="pl-PL"/>
        </w:rPr>
      </w:pPr>
      <w:r w:rsidRPr="000A24BD">
        <w:rPr>
          <w:rFonts w:ascii="Times New Roman" w:hAnsi="Times New Roman" w:cs="Times New Roman"/>
          <w:sz w:val="16"/>
          <w:szCs w:val="16"/>
        </w:rPr>
        <w:t>(podpis Kierownika Zamawiającego lub osoby upoważnionej)</w:t>
      </w:r>
    </w:p>
    <w:sectPr w:rsidR="00D7646F" w:rsidRPr="002037CC" w:rsidSect="00595B53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0EE" w:rsidRDefault="002B30EE" w:rsidP="00FD7005">
      <w:r>
        <w:separator/>
      </w:r>
    </w:p>
  </w:endnote>
  <w:endnote w:type="continuationSeparator" w:id="0">
    <w:p w:rsidR="002B30EE" w:rsidRDefault="002B30EE" w:rsidP="00FD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0EE" w:rsidRDefault="002B30EE" w:rsidP="00FD7005">
      <w:r>
        <w:separator/>
      </w:r>
    </w:p>
  </w:footnote>
  <w:footnote w:type="continuationSeparator" w:id="0">
    <w:p w:rsidR="002B30EE" w:rsidRDefault="002B30EE" w:rsidP="00FD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1B9"/>
    <w:multiLevelType w:val="hybridMultilevel"/>
    <w:tmpl w:val="DA707894"/>
    <w:lvl w:ilvl="0" w:tplc="3BAA4F5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3797"/>
    <w:multiLevelType w:val="hybridMultilevel"/>
    <w:tmpl w:val="C18A7DFE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28B4F27"/>
    <w:multiLevelType w:val="multilevel"/>
    <w:tmpl w:val="80E439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BD4AA3"/>
    <w:multiLevelType w:val="hybridMultilevel"/>
    <w:tmpl w:val="02CA4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30F7D"/>
    <w:multiLevelType w:val="hybridMultilevel"/>
    <w:tmpl w:val="CD3049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4805F2F"/>
    <w:multiLevelType w:val="hybridMultilevel"/>
    <w:tmpl w:val="8D742806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05C879D4"/>
    <w:multiLevelType w:val="hybridMultilevel"/>
    <w:tmpl w:val="1AD4A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913B7"/>
    <w:multiLevelType w:val="hybridMultilevel"/>
    <w:tmpl w:val="3EC09506"/>
    <w:lvl w:ilvl="0" w:tplc="DFEAA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30930"/>
    <w:multiLevelType w:val="hybridMultilevel"/>
    <w:tmpl w:val="33F237DA"/>
    <w:lvl w:ilvl="0" w:tplc="EF3C7D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F0575"/>
    <w:multiLevelType w:val="hybridMultilevel"/>
    <w:tmpl w:val="F2C076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F341B1"/>
    <w:multiLevelType w:val="hybridMultilevel"/>
    <w:tmpl w:val="E49CEC1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2AF7DAD"/>
    <w:multiLevelType w:val="hybridMultilevel"/>
    <w:tmpl w:val="28F83C26"/>
    <w:lvl w:ilvl="0" w:tplc="0CD6EC14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872D59"/>
    <w:multiLevelType w:val="hybridMultilevel"/>
    <w:tmpl w:val="DA9E8FE2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1D7B6B"/>
    <w:multiLevelType w:val="multilevel"/>
    <w:tmpl w:val="0B065D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B1DFE"/>
    <w:multiLevelType w:val="hybridMultilevel"/>
    <w:tmpl w:val="AEDE0C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44F1E5C"/>
    <w:multiLevelType w:val="multilevel"/>
    <w:tmpl w:val="CA269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CC53DA"/>
    <w:multiLevelType w:val="hybridMultilevel"/>
    <w:tmpl w:val="4A866C74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7" w15:restartNumberingAfterBreak="0">
    <w:nsid w:val="2A331395"/>
    <w:multiLevelType w:val="hybridMultilevel"/>
    <w:tmpl w:val="C6BA7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025BC"/>
    <w:multiLevelType w:val="hybridMultilevel"/>
    <w:tmpl w:val="0FBCF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E0A26"/>
    <w:multiLevelType w:val="multilevel"/>
    <w:tmpl w:val="F1FA90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B6252E"/>
    <w:multiLevelType w:val="hybridMultilevel"/>
    <w:tmpl w:val="04EE6A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3E2A32">
      <w:numFmt w:val="bullet"/>
      <w:lvlText w:val=""/>
      <w:lvlJc w:val="left"/>
      <w:pPr>
        <w:ind w:left="198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7B7395"/>
    <w:multiLevelType w:val="multilevel"/>
    <w:tmpl w:val="1088854C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22" w15:restartNumberingAfterBreak="0">
    <w:nsid w:val="41E07D75"/>
    <w:multiLevelType w:val="multilevel"/>
    <w:tmpl w:val="8B0CE494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3" w15:restartNumberingAfterBreak="0">
    <w:nsid w:val="421B51CD"/>
    <w:multiLevelType w:val="hybridMultilevel"/>
    <w:tmpl w:val="491AFA4C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604343"/>
    <w:multiLevelType w:val="multilevel"/>
    <w:tmpl w:val="2AA8E6C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5" w15:restartNumberingAfterBreak="0">
    <w:nsid w:val="47B815CD"/>
    <w:multiLevelType w:val="hybridMultilevel"/>
    <w:tmpl w:val="40324D68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6" w15:restartNumberingAfterBreak="0">
    <w:nsid w:val="496B466F"/>
    <w:multiLevelType w:val="multilevel"/>
    <w:tmpl w:val="A3A8F9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DA28AD"/>
    <w:multiLevelType w:val="hybridMultilevel"/>
    <w:tmpl w:val="CC64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AA71E4"/>
    <w:multiLevelType w:val="hybridMultilevel"/>
    <w:tmpl w:val="11D69D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A7F713A"/>
    <w:multiLevelType w:val="hybridMultilevel"/>
    <w:tmpl w:val="20385C8A"/>
    <w:lvl w:ilvl="0" w:tplc="109228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144CB"/>
    <w:multiLevelType w:val="hybridMultilevel"/>
    <w:tmpl w:val="E326BE50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1" w15:restartNumberingAfterBreak="0">
    <w:nsid w:val="61B060DF"/>
    <w:multiLevelType w:val="multilevel"/>
    <w:tmpl w:val="3BEC25D0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2" w15:restartNumberingAfterBreak="0">
    <w:nsid w:val="6214659B"/>
    <w:multiLevelType w:val="multilevel"/>
    <w:tmpl w:val="0415001F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7927212"/>
    <w:multiLevelType w:val="hybridMultilevel"/>
    <w:tmpl w:val="C20A784C"/>
    <w:lvl w:ilvl="0" w:tplc="0415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34" w15:restartNumberingAfterBreak="0">
    <w:nsid w:val="7E415716"/>
    <w:multiLevelType w:val="hybridMultilevel"/>
    <w:tmpl w:val="711802F0"/>
    <w:lvl w:ilvl="0" w:tplc="F17830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2"/>
  </w:num>
  <w:num w:numId="3">
    <w:abstractNumId w:val="20"/>
  </w:num>
  <w:num w:numId="4">
    <w:abstractNumId w:val="11"/>
  </w:num>
  <w:num w:numId="5">
    <w:abstractNumId w:val="0"/>
  </w:num>
  <w:num w:numId="6">
    <w:abstractNumId w:val="14"/>
  </w:num>
  <w:num w:numId="7">
    <w:abstractNumId w:val="8"/>
  </w:num>
  <w:num w:numId="8">
    <w:abstractNumId w:val="34"/>
  </w:num>
  <w:num w:numId="9">
    <w:abstractNumId w:val="4"/>
  </w:num>
  <w:num w:numId="10">
    <w:abstractNumId w:val="29"/>
  </w:num>
  <w:num w:numId="11">
    <w:abstractNumId w:val="28"/>
  </w:num>
  <w:num w:numId="12">
    <w:abstractNumId w:val="3"/>
  </w:num>
  <w:num w:numId="13">
    <w:abstractNumId w:val="6"/>
  </w:num>
  <w:num w:numId="14">
    <w:abstractNumId w:val="5"/>
  </w:num>
  <w:num w:numId="15">
    <w:abstractNumId w:val="25"/>
  </w:num>
  <w:num w:numId="16">
    <w:abstractNumId w:val="33"/>
  </w:num>
  <w:num w:numId="17">
    <w:abstractNumId w:val="1"/>
  </w:num>
  <w:num w:numId="18">
    <w:abstractNumId w:val="18"/>
  </w:num>
  <w:num w:numId="19">
    <w:abstractNumId w:val="27"/>
  </w:num>
  <w:num w:numId="20">
    <w:abstractNumId w:val="17"/>
  </w:num>
  <w:num w:numId="21">
    <w:abstractNumId w:val="26"/>
  </w:num>
  <w:num w:numId="22">
    <w:abstractNumId w:val="19"/>
  </w:num>
  <w:num w:numId="23">
    <w:abstractNumId w:val="15"/>
  </w:num>
  <w:num w:numId="24">
    <w:abstractNumId w:val="2"/>
  </w:num>
  <w:num w:numId="25">
    <w:abstractNumId w:val="7"/>
  </w:num>
  <w:num w:numId="26">
    <w:abstractNumId w:val="30"/>
  </w:num>
  <w:num w:numId="27">
    <w:abstractNumId w:val="16"/>
  </w:num>
  <w:num w:numId="28">
    <w:abstractNumId w:val="23"/>
  </w:num>
  <w:num w:numId="29">
    <w:abstractNumId w:val="9"/>
  </w:num>
  <w:num w:numId="30">
    <w:abstractNumId w:val="12"/>
  </w:num>
  <w:num w:numId="31">
    <w:abstractNumId w:val="21"/>
  </w:num>
  <w:num w:numId="32">
    <w:abstractNumId w:val="24"/>
  </w:num>
  <w:num w:numId="33">
    <w:abstractNumId w:val="22"/>
  </w:num>
  <w:num w:numId="34">
    <w:abstractNumId w:val="10"/>
  </w:num>
  <w:num w:numId="35">
    <w:abstractNumId w:val="13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63"/>
    <w:rsid w:val="000017D9"/>
    <w:rsid w:val="0000532D"/>
    <w:rsid w:val="0003784F"/>
    <w:rsid w:val="0009303D"/>
    <w:rsid w:val="00096A36"/>
    <w:rsid w:val="000A24BD"/>
    <w:rsid w:val="000D566E"/>
    <w:rsid w:val="00143814"/>
    <w:rsid w:val="0015397E"/>
    <w:rsid w:val="00172000"/>
    <w:rsid w:val="001C0B39"/>
    <w:rsid w:val="001C508E"/>
    <w:rsid w:val="001D15E9"/>
    <w:rsid w:val="001D52F8"/>
    <w:rsid w:val="001F6303"/>
    <w:rsid w:val="002037CC"/>
    <w:rsid w:val="00250052"/>
    <w:rsid w:val="00256B81"/>
    <w:rsid w:val="002777B0"/>
    <w:rsid w:val="00294C45"/>
    <w:rsid w:val="002B30EE"/>
    <w:rsid w:val="003434E5"/>
    <w:rsid w:val="0041717B"/>
    <w:rsid w:val="004451A1"/>
    <w:rsid w:val="00512047"/>
    <w:rsid w:val="005254A2"/>
    <w:rsid w:val="00582549"/>
    <w:rsid w:val="00594AC1"/>
    <w:rsid w:val="00595B53"/>
    <w:rsid w:val="005C029A"/>
    <w:rsid w:val="0069439F"/>
    <w:rsid w:val="00694E9D"/>
    <w:rsid w:val="006B2958"/>
    <w:rsid w:val="006C43B0"/>
    <w:rsid w:val="006D1DAB"/>
    <w:rsid w:val="006D3DEE"/>
    <w:rsid w:val="006D3FDA"/>
    <w:rsid w:val="00743A44"/>
    <w:rsid w:val="007722C7"/>
    <w:rsid w:val="007A14D1"/>
    <w:rsid w:val="007F32B0"/>
    <w:rsid w:val="00834E53"/>
    <w:rsid w:val="00853B31"/>
    <w:rsid w:val="008734B1"/>
    <w:rsid w:val="008A5432"/>
    <w:rsid w:val="008C4E93"/>
    <w:rsid w:val="008D0363"/>
    <w:rsid w:val="008F3285"/>
    <w:rsid w:val="00933529"/>
    <w:rsid w:val="0093692F"/>
    <w:rsid w:val="00960FD9"/>
    <w:rsid w:val="00975A2E"/>
    <w:rsid w:val="00982FA4"/>
    <w:rsid w:val="009A1B13"/>
    <w:rsid w:val="009A36C7"/>
    <w:rsid w:val="009C684A"/>
    <w:rsid w:val="009D7671"/>
    <w:rsid w:val="00A90BA7"/>
    <w:rsid w:val="00AA6D96"/>
    <w:rsid w:val="00AD08E0"/>
    <w:rsid w:val="00AE32F9"/>
    <w:rsid w:val="00AF056B"/>
    <w:rsid w:val="00B11059"/>
    <w:rsid w:val="00B53718"/>
    <w:rsid w:val="00B83998"/>
    <w:rsid w:val="00B91659"/>
    <w:rsid w:val="00BC2BBC"/>
    <w:rsid w:val="00BE1E7F"/>
    <w:rsid w:val="00C0731C"/>
    <w:rsid w:val="00C25E0A"/>
    <w:rsid w:val="00C35296"/>
    <w:rsid w:val="00C5466D"/>
    <w:rsid w:val="00CE5804"/>
    <w:rsid w:val="00D06806"/>
    <w:rsid w:val="00D7646F"/>
    <w:rsid w:val="00D92B0B"/>
    <w:rsid w:val="00E03595"/>
    <w:rsid w:val="00E15E16"/>
    <w:rsid w:val="00E33B48"/>
    <w:rsid w:val="00E34FF2"/>
    <w:rsid w:val="00EB6476"/>
    <w:rsid w:val="00EE655C"/>
    <w:rsid w:val="00F30F81"/>
    <w:rsid w:val="00F4571C"/>
    <w:rsid w:val="00FC67E9"/>
    <w:rsid w:val="00FD7005"/>
    <w:rsid w:val="00FE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3A70C-C1A1-4610-B9BD-A11771CE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363"/>
  </w:style>
  <w:style w:type="paragraph" w:styleId="Nagwek1">
    <w:name w:val="heading 1"/>
    <w:basedOn w:val="Normalny"/>
    <w:next w:val="Normalny"/>
    <w:link w:val="Nagwek1Znak"/>
    <w:uiPriority w:val="9"/>
    <w:qFormat/>
    <w:rsid w:val="00FE0F44"/>
    <w:pPr>
      <w:keepNext/>
      <w:keepLines/>
      <w:numPr>
        <w:numId w:val="1"/>
      </w:numPr>
      <w:spacing w:before="240" w:after="100"/>
      <w:jc w:val="both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E0F44"/>
    <w:pPr>
      <w:keepNext/>
      <w:numPr>
        <w:ilvl w:val="1"/>
        <w:numId w:val="1"/>
      </w:numPr>
      <w:spacing w:before="120" w:after="120" w:line="400" w:lineRule="atLeast"/>
      <w:ind w:left="510" w:hanging="510"/>
      <w:jc w:val="both"/>
      <w:outlineLvl w:val="1"/>
    </w:pPr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F44"/>
    <w:pPr>
      <w:keepNext/>
      <w:keepLines/>
      <w:spacing w:before="40" w:after="100"/>
      <w:jc w:val="both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0F44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FE0F44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F44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Tekstpodstawowywcity21">
    <w:name w:val="Tekst podstawowy wcięty 21"/>
    <w:basedOn w:val="Normalny"/>
    <w:rsid w:val="008D0363"/>
    <w:pPr>
      <w:widowControl w:val="0"/>
      <w:suppressAutoHyphens/>
      <w:ind w:left="360"/>
    </w:pPr>
    <w:rPr>
      <w:rFonts w:ascii="Tahoma" w:eastAsia="Arial Unicode MS" w:hAnsi="Tahoma" w:cs="Tahoma"/>
      <w:kern w:val="1"/>
      <w:sz w:val="24"/>
      <w:szCs w:val="24"/>
      <w:lang w:eastAsia="pl-PL"/>
    </w:rPr>
  </w:style>
  <w:style w:type="paragraph" w:customStyle="1" w:styleId="Default">
    <w:name w:val="Default"/>
    <w:rsid w:val="008D03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D036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0363"/>
    <w:pPr>
      <w:ind w:left="720"/>
      <w:contextualSpacing/>
    </w:pPr>
  </w:style>
  <w:style w:type="paragraph" w:customStyle="1" w:styleId="Z4-Tekst-rodkowy">
    <w:name w:val="Z4 - Tekst - środkowy"/>
    <w:rsid w:val="008D0363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3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3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005"/>
  </w:style>
  <w:style w:type="paragraph" w:styleId="Stopka">
    <w:name w:val="footer"/>
    <w:basedOn w:val="Normalny"/>
    <w:link w:val="Stopka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005"/>
  </w:style>
  <w:style w:type="character" w:styleId="Tekstzastpczy">
    <w:name w:val="Placeholder Text"/>
    <w:basedOn w:val="Domylnaczcionkaakapitu"/>
    <w:uiPriority w:val="99"/>
    <w:semiHidden/>
    <w:rsid w:val="0069439F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AA6D96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4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4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47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82549"/>
    <w:rPr>
      <w:b/>
      <w:bCs/>
    </w:rPr>
  </w:style>
  <w:style w:type="paragraph" w:styleId="NormalnyWeb">
    <w:name w:val="Normal (Web)"/>
    <w:basedOn w:val="Normalny"/>
    <w:uiPriority w:val="99"/>
    <w:rsid w:val="00595B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B9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rubno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grub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rzej.wojciechowski@grubn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drzej.wojciechowski@grub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ubn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0048B-D4EF-4433-A5EA-189DD9D7B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1450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Sowiński</dc:creator>
  <cp:keywords/>
  <dc:description/>
  <cp:lastModifiedBy>Marcin Sowinski</cp:lastModifiedBy>
  <cp:revision>14</cp:revision>
  <cp:lastPrinted>2024-06-26T12:25:00Z</cp:lastPrinted>
  <dcterms:created xsi:type="dcterms:W3CDTF">2021-10-27T10:32:00Z</dcterms:created>
  <dcterms:modified xsi:type="dcterms:W3CDTF">2024-06-26T12:25:00Z</dcterms:modified>
</cp:coreProperties>
</file>