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245763" w:rsidRDefault="00245763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245763" w:rsidRDefault="00245763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245763" w:rsidRDefault="00245763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763" w:rsidRDefault="00245763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511A79" w:rsidRDefault="00FC73D4" w:rsidP="00E92CED">
      <w:pPr>
        <w:jc w:val="both"/>
        <w:rPr>
          <w:rFonts w:ascii="Times New Roman" w:hAnsi="Times New Roman" w:cs="Times New Roman"/>
          <w:b/>
        </w:rPr>
      </w:pPr>
      <w:r w:rsidRPr="00E92CED"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</w:t>
      </w:r>
      <w:r w:rsidR="00E92CED">
        <w:rPr>
          <w:rFonts w:ascii="Times New Roman" w:eastAsia="Calibri" w:hAnsi="Times New Roman" w:cs="Times New Roman"/>
          <w:sz w:val="24"/>
          <w:szCs w:val="24"/>
        </w:rPr>
        <w:t xml:space="preserve">którego przedmiotem jest </w:t>
      </w:r>
      <w:r w:rsidR="00511A79">
        <w:rPr>
          <w:rFonts w:ascii="Times New Roman" w:hAnsi="Times New Roman" w:cs="Times New Roman"/>
          <w:b/>
        </w:rPr>
        <w:t>wykonanie okresowej kontroli, polegającej na sprawdzeniu stanu sprawności technicznej elementów budynku narażonych na szkodliwy wpływ warunków atmosferycznych</w:t>
      </w:r>
    </w:p>
    <w:p w:rsidR="00FC73D4" w:rsidRDefault="00FC73D4" w:rsidP="00DC1722">
      <w:pPr>
        <w:rPr>
          <w:rFonts w:ascii="Times New Roman" w:eastAsia="Calibri" w:hAnsi="Times New Roman" w:cs="Times New Roman"/>
          <w:sz w:val="24"/>
          <w:szCs w:val="24"/>
        </w:rPr>
      </w:pPr>
    </w:p>
    <w:p w:rsidR="00511A79" w:rsidRDefault="00511A7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E92CED" w:rsidRDefault="00E92CED" w:rsidP="00E92CED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CED" w:rsidRDefault="00E92CED" w:rsidP="00E92CED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CED" w:rsidRDefault="00E92CED" w:rsidP="00E92CED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245763" w:rsidRDefault="00E92CED" w:rsidP="00E92CED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:………...…………………………………………………………………..…………)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763" w:rsidRDefault="00245763" w:rsidP="00E92CED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2CED" w:rsidRPr="00542800" w:rsidRDefault="00E92CED" w:rsidP="00E92CED">
      <w:pPr>
        <w:widowControl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42800">
        <w:rPr>
          <w:rFonts w:ascii="Times New Roman" w:hAnsi="Times New Roman" w:cs="Times New Roman"/>
          <w:sz w:val="24"/>
          <w:szCs w:val="24"/>
        </w:rPr>
        <w:br/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E92CED" w:rsidRPr="00542800" w:rsidRDefault="00E92CED" w:rsidP="00E92CED">
      <w:pPr>
        <w:pStyle w:val="Akapitzlist"/>
        <w:widowControl w:val="0"/>
        <w:numPr>
          <w:ilvl w:val="0"/>
          <w:numId w:val="12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92CED" w:rsidRPr="00542800" w:rsidRDefault="00E92CED" w:rsidP="00E92CED">
      <w:pPr>
        <w:pStyle w:val="Akapitzlist"/>
        <w:widowControl w:val="0"/>
        <w:numPr>
          <w:ilvl w:val="0"/>
          <w:numId w:val="12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E92CED" w:rsidRPr="00542800" w:rsidRDefault="00E92CED" w:rsidP="00E92CED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2CED" w:rsidRPr="00CA426B" w:rsidRDefault="00E92CED" w:rsidP="00E92CED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E92CED" w:rsidRPr="00DF1F91" w:rsidRDefault="00E92CED" w:rsidP="00E92CE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E92CED" w:rsidRPr="00CA426B" w:rsidRDefault="00E92CED" w:rsidP="00E92CED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D7646F" w:rsidRDefault="00E92CED" w:rsidP="00E92CED">
      <w:pPr>
        <w:tabs>
          <w:tab w:val="left" w:pos="6096"/>
        </w:tabs>
        <w:ind w:left="2127" w:firstLine="709"/>
        <w:jc w:val="right"/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sectPr w:rsidR="00D7646F" w:rsidSect="00245763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97C4E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B3646"/>
    <w:multiLevelType w:val="hybridMultilevel"/>
    <w:tmpl w:val="3B10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957195"/>
    <w:multiLevelType w:val="hybridMultilevel"/>
    <w:tmpl w:val="789A2F84"/>
    <w:lvl w:ilvl="0" w:tplc="730AAC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121934"/>
    <w:rsid w:val="00245763"/>
    <w:rsid w:val="00511A79"/>
    <w:rsid w:val="005E4AC7"/>
    <w:rsid w:val="00634B3C"/>
    <w:rsid w:val="007320DE"/>
    <w:rsid w:val="007503D4"/>
    <w:rsid w:val="007F6205"/>
    <w:rsid w:val="008000B6"/>
    <w:rsid w:val="00857070"/>
    <w:rsid w:val="00974507"/>
    <w:rsid w:val="009C2FF6"/>
    <w:rsid w:val="00D7646F"/>
    <w:rsid w:val="00DC1722"/>
    <w:rsid w:val="00E92CED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121934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C1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17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7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11A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Sowinski</cp:lastModifiedBy>
  <cp:revision>3</cp:revision>
  <cp:lastPrinted>2021-12-20T09:28:00Z</cp:lastPrinted>
  <dcterms:created xsi:type="dcterms:W3CDTF">2024-01-16T10:54:00Z</dcterms:created>
  <dcterms:modified xsi:type="dcterms:W3CDTF">2024-01-16T11:00:00Z</dcterms:modified>
</cp:coreProperties>
</file>