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D90E7C">
        <w:rPr>
          <w:b/>
          <w:bCs/>
          <w:sz w:val="21"/>
          <w:szCs w:val="21"/>
          <w:lang w:val="pl-PL"/>
        </w:rPr>
        <w:t>.1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EA24D3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6/2023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EA24D3">
        <w:rPr>
          <w:sz w:val="21"/>
          <w:szCs w:val="21"/>
          <w:lang w:val="pl-PL"/>
        </w:rPr>
        <w:t>07.08.2023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A3093F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A3093F" w:rsidRPr="003E269D" w:rsidRDefault="001B2E1D" w:rsidP="00A3093F">
      <w:pPr>
        <w:numPr>
          <w:ilvl w:val="0"/>
          <w:numId w:val="11"/>
        </w:numPr>
        <w:suppressAutoHyphens w:val="0"/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Pr="000B0CB8">
        <w:rPr>
          <w:b/>
        </w:rPr>
        <w:t>Dyrektora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Zespołu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Szkół</w:t>
      </w:r>
      <w:proofErr w:type="spellEnd"/>
      <w:r w:rsidRPr="000B0CB8">
        <w:rPr>
          <w:b/>
        </w:rPr>
        <w:t xml:space="preserve"> Centrum </w:t>
      </w:r>
      <w:proofErr w:type="spellStart"/>
      <w:r w:rsidRPr="000B0CB8">
        <w:rPr>
          <w:b/>
        </w:rPr>
        <w:t>Kształcenia</w:t>
      </w:r>
      <w:proofErr w:type="spellEnd"/>
      <w:r w:rsidRPr="000B0CB8">
        <w:rPr>
          <w:b/>
        </w:rPr>
        <w:t xml:space="preserve"> </w:t>
      </w:r>
      <w:proofErr w:type="spellStart"/>
      <w:r>
        <w:rPr>
          <w:b/>
        </w:rPr>
        <w:t>Zawodowego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im</w:t>
      </w:r>
      <w:proofErr w:type="spellEnd"/>
      <w:r w:rsidRPr="000B0CB8">
        <w:rPr>
          <w:b/>
        </w:rPr>
        <w:t xml:space="preserve">. </w:t>
      </w:r>
      <w:proofErr w:type="spellStart"/>
      <w:r w:rsidRPr="000B0CB8">
        <w:rPr>
          <w:b/>
        </w:rPr>
        <w:t>Ignacego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Łyskowskiego</w:t>
      </w:r>
      <w:proofErr w:type="spellEnd"/>
      <w:r w:rsidRPr="000B0CB8">
        <w:rPr>
          <w:b/>
        </w:rPr>
        <w:t xml:space="preserve"> w </w:t>
      </w:r>
      <w:proofErr w:type="spellStart"/>
      <w:r w:rsidRPr="000B0CB8">
        <w:rPr>
          <w:b/>
        </w:rPr>
        <w:t>Grubnie</w:t>
      </w:r>
      <w:proofErr w:type="spellEnd"/>
      <w:r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Default="001B2E1D" w:rsidP="001B2E1D">
      <w:pPr>
        <w:jc w:val="both"/>
      </w:pPr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EA24D3" w:rsidP="001B2E1D">
      <w:pPr>
        <w:rPr>
          <w:b/>
          <w:sz w:val="22"/>
          <w:szCs w:val="22"/>
        </w:rPr>
      </w:pPr>
      <w:proofErr w:type="spellStart"/>
      <w:r w:rsidRPr="00EA24D3">
        <w:rPr>
          <w:b/>
          <w:sz w:val="22"/>
          <w:szCs w:val="22"/>
        </w:rPr>
        <w:t>Biuro</w:t>
      </w:r>
      <w:proofErr w:type="spellEnd"/>
      <w:r w:rsidRPr="00EA24D3">
        <w:rPr>
          <w:b/>
          <w:sz w:val="22"/>
          <w:szCs w:val="22"/>
        </w:rPr>
        <w:t xml:space="preserve"> Bazar sp. z. </w:t>
      </w:r>
      <w:proofErr w:type="spellStart"/>
      <w:r w:rsidRPr="00EA24D3">
        <w:rPr>
          <w:b/>
          <w:sz w:val="22"/>
          <w:szCs w:val="22"/>
        </w:rPr>
        <w:t>o.o</w:t>
      </w:r>
      <w:proofErr w:type="spellEnd"/>
      <w:r w:rsidRPr="00EA24D3">
        <w:rPr>
          <w:b/>
          <w:sz w:val="22"/>
          <w:szCs w:val="22"/>
        </w:rPr>
        <w:t>.</w:t>
      </w:r>
      <w:bookmarkStart w:id="0" w:name="_GoBack"/>
      <w:bookmarkEnd w:id="0"/>
    </w:p>
    <w:p w:rsidR="00EA24D3" w:rsidRDefault="00EA24D3" w:rsidP="001B2E1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Ul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Miechowska</w:t>
      </w:r>
      <w:proofErr w:type="spellEnd"/>
      <w:r>
        <w:rPr>
          <w:b/>
          <w:sz w:val="22"/>
          <w:szCs w:val="22"/>
        </w:rPr>
        <w:t xml:space="preserve"> 14</w:t>
      </w:r>
    </w:p>
    <w:p w:rsidR="00EA24D3" w:rsidRPr="00EA24D3" w:rsidRDefault="00EA24D3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85-875 Bydgoszcz</w:t>
      </w:r>
    </w:p>
    <w:p w:rsidR="001B2E1D" w:rsidRPr="000B0CB8" w:rsidRDefault="001B2E1D" w:rsidP="001B2E1D">
      <w:r>
        <w:t xml:space="preserve">NIP: </w:t>
      </w:r>
      <w:r w:rsidR="00EA24D3">
        <w:t>953-27-87-620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D9288A" w:rsidRPr="00FB17B2" w:rsidRDefault="00D9288A" w:rsidP="00D9288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proofErr w:type="spellStart"/>
      <w:r w:rsidRPr="00FB17B2">
        <w:rPr>
          <w:sz w:val="22"/>
          <w:szCs w:val="22"/>
        </w:rPr>
        <w:t>Niniejsza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umowa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została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zawarta</w:t>
      </w:r>
      <w:proofErr w:type="spellEnd"/>
      <w:r w:rsidRPr="00FB17B2">
        <w:rPr>
          <w:sz w:val="22"/>
          <w:szCs w:val="22"/>
        </w:rPr>
        <w:t xml:space="preserve"> w </w:t>
      </w:r>
      <w:proofErr w:type="spellStart"/>
      <w:r w:rsidRPr="00FB17B2">
        <w:rPr>
          <w:sz w:val="22"/>
          <w:szCs w:val="22"/>
        </w:rPr>
        <w:t>wyniku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postępowania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przeprowadzonego</w:t>
      </w:r>
      <w:proofErr w:type="spellEnd"/>
      <w:r w:rsidRPr="00FB17B2">
        <w:rPr>
          <w:sz w:val="22"/>
          <w:szCs w:val="22"/>
        </w:rPr>
        <w:t xml:space="preserve"> w </w:t>
      </w:r>
      <w:proofErr w:type="spellStart"/>
      <w:r w:rsidRPr="00FB17B2">
        <w:rPr>
          <w:sz w:val="22"/>
          <w:szCs w:val="22"/>
        </w:rPr>
        <w:t>trybie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</w:t>
      </w:r>
      <w:r w:rsidR="007F17A2">
        <w:rPr>
          <w:sz w:val="22"/>
          <w:szCs w:val="22"/>
        </w:rPr>
        <w:t>owego</w:t>
      </w:r>
      <w:proofErr w:type="spellEnd"/>
      <w:r w:rsidR="007F17A2">
        <w:rPr>
          <w:sz w:val="22"/>
          <w:szCs w:val="22"/>
        </w:rPr>
        <w:t xml:space="preserve"> (</w:t>
      </w:r>
      <w:proofErr w:type="spellStart"/>
      <w:r w:rsidR="007F17A2">
        <w:rPr>
          <w:sz w:val="22"/>
          <w:szCs w:val="22"/>
        </w:rPr>
        <w:t>postępowanie</w:t>
      </w:r>
      <w:proofErr w:type="spellEnd"/>
      <w:r w:rsidR="007F17A2">
        <w:rPr>
          <w:sz w:val="22"/>
          <w:szCs w:val="22"/>
        </w:rPr>
        <w:t xml:space="preserve"> </w:t>
      </w:r>
      <w:proofErr w:type="spellStart"/>
      <w:r w:rsidR="007F17A2">
        <w:rPr>
          <w:sz w:val="22"/>
          <w:szCs w:val="22"/>
        </w:rPr>
        <w:t>nr</w:t>
      </w:r>
      <w:proofErr w:type="spellEnd"/>
      <w:r w:rsidR="007F17A2">
        <w:rPr>
          <w:sz w:val="22"/>
          <w:szCs w:val="22"/>
        </w:rPr>
        <w:t xml:space="preserve"> 01/07</w:t>
      </w:r>
      <w:r w:rsidR="000C1ED8">
        <w:rPr>
          <w:sz w:val="22"/>
          <w:szCs w:val="22"/>
        </w:rPr>
        <w:t xml:space="preserve">/2023 z </w:t>
      </w:r>
      <w:proofErr w:type="spellStart"/>
      <w:r w:rsidR="000C1ED8">
        <w:rPr>
          <w:sz w:val="22"/>
          <w:szCs w:val="22"/>
        </w:rPr>
        <w:t>dnia</w:t>
      </w:r>
      <w:proofErr w:type="spellEnd"/>
      <w:r w:rsidR="000C1ED8">
        <w:rPr>
          <w:sz w:val="22"/>
          <w:szCs w:val="22"/>
        </w:rPr>
        <w:t xml:space="preserve"> 25.07.2023</w:t>
      </w:r>
      <w:r>
        <w:rPr>
          <w:sz w:val="22"/>
          <w:szCs w:val="22"/>
        </w:rPr>
        <w:t>)</w:t>
      </w:r>
      <w:r w:rsidRPr="00FB17B2">
        <w:rPr>
          <w:sz w:val="22"/>
          <w:szCs w:val="22"/>
        </w:rPr>
        <w:t xml:space="preserve">, </w:t>
      </w:r>
      <w:proofErr w:type="spellStart"/>
      <w:r w:rsidRPr="00FB17B2"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rPr>
          <w:sz w:val="22"/>
          <w:szCs w:val="22"/>
        </w:rPr>
        <w:t xml:space="preserve"> -. </w:t>
      </w:r>
      <w:proofErr w:type="spellStart"/>
      <w:r w:rsidRPr="00FB17B2">
        <w:rPr>
          <w:sz w:val="22"/>
          <w:szCs w:val="22"/>
        </w:rPr>
        <w:t>Pomiędzy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Zamawiającym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i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Wykonawcą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została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zawarta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umowa</w:t>
      </w:r>
      <w:proofErr w:type="spellEnd"/>
      <w:r w:rsidRPr="00FB17B2">
        <w:rPr>
          <w:sz w:val="22"/>
          <w:szCs w:val="22"/>
        </w:rPr>
        <w:t xml:space="preserve"> o </w:t>
      </w:r>
      <w:proofErr w:type="spellStart"/>
      <w:r w:rsidRPr="00FB17B2">
        <w:rPr>
          <w:sz w:val="22"/>
          <w:szCs w:val="22"/>
        </w:rPr>
        <w:t>następującej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treści</w:t>
      </w:r>
      <w:proofErr w:type="spellEnd"/>
      <w:r w:rsidRPr="00FB17B2">
        <w:rPr>
          <w:sz w:val="22"/>
          <w:szCs w:val="22"/>
        </w:rPr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EA24D3" w:rsidRPr="00EA24D3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EA24D3">
        <w:rPr>
          <w:iCs/>
          <w:color w:val="000000"/>
          <w:sz w:val="21"/>
          <w:szCs w:val="21"/>
          <w:lang w:val="pl-PL"/>
        </w:rPr>
        <w:t>Wykonawca</w:t>
      </w:r>
      <w:r w:rsidRPr="00EA24D3">
        <w:rPr>
          <w:color w:val="000000"/>
          <w:sz w:val="21"/>
          <w:szCs w:val="21"/>
          <w:lang w:val="pl-PL"/>
        </w:rPr>
        <w:t xml:space="preserve"> zobowiązuje się do sprzedaży i sukcesywnej dostawy przedmiotu umowy </w:t>
      </w:r>
      <w:r w:rsidR="00EA24D3" w:rsidRPr="00EA24D3">
        <w:rPr>
          <w:b/>
          <w:color w:val="000000"/>
          <w:sz w:val="21"/>
          <w:szCs w:val="21"/>
          <w:lang w:val="pl-PL"/>
        </w:rPr>
        <w:t xml:space="preserve">tj. </w:t>
      </w:r>
    </w:p>
    <w:p w:rsidR="00EA24D3" w:rsidRDefault="00EA24D3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b/>
          <w:color w:val="000000"/>
          <w:sz w:val="21"/>
          <w:szCs w:val="21"/>
          <w:lang w:val="pl-PL"/>
        </w:rPr>
      </w:pPr>
      <w:r w:rsidRPr="00EA24D3">
        <w:rPr>
          <w:b/>
          <w:color w:val="000000"/>
          <w:sz w:val="21"/>
          <w:szCs w:val="21"/>
          <w:lang w:val="pl-PL"/>
        </w:rPr>
        <w:t>część 1</w:t>
      </w:r>
      <w:r w:rsidR="000C1ED8" w:rsidRPr="00EA24D3">
        <w:rPr>
          <w:b/>
          <w:color w:val="000000"/>
          <w:sz w:val="21"/>
          <w:szCs w:val="21"/>
          <w:lang w:val="pl-PL"/>
        </w:rPr>
        <w:t xml:space="preserve"> </w:t>
      </w:r>
      <w:r w:rsidRPr="00EA24D3">
        <w:rPr>
          <w:b/>
          <w:color w:val="000000"/>
          <w:sz w:val="21"/>
          <w:szCs w:val="21"/>
          <w:lang w:val="pl-PL"/>
        </w:rPr>
        <w:t>–</w:t>
      </w:r>
      <w:r w:rsidR="000C1ED8" w:rsidRPr="00EA24D3">
        <w:rPr>
          <w:b/>
          <w:color w:val="000000"/>
          <w:sz w:val="21"/>
          <w:szCs w:val="21"/>
          <w:lang w:val="pl-PL"/>
        </w:rPr>
        <w:t xml:space="preserve"> </w:t>
      </w:r>
      <w:r w:rsidRPr="00EA24D3">
        <w:rPr>
          <w:b/>
          <w:color w:val="000000"/>
          <w:sz w:val="21"/>
          <w:szCs w:val="21"/>
          <w:lang w:val="pl-PL"/>
        </w:rPr>
        <w:t>papier do drukowania</w:t>
      </w:r>
    </w:p>
    <w:p w:rsidR="00EA24D3" w:rsidRDefault="00EA24D3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część 2 – materiały biurowe i piśmiennicze</w:t>
      </w:r>
    </w:p>
    <w:p w:rsidR="00EA24D3" w:rsidRPr="00EA24D3" w:rsidRDefault="00EA24D3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część 3 – środki czystości</w:t>
      </w:r>
    </w:p>
    <w:p w:rsidR="001D300E" w:rsidRPr="00EA24D3" w:rsidRDefault="001D300E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rFonts w:eastAsia="Calibri"/>
          <w:color w:val="000000"/>
          <w:sz w:val="21"/>
          <w:szCs w:val="21"/>
          <w:lang w:val="pl-PL"/>
        </w:rPr>
      </w:pPr>
      <w:r w:rsidRPr="00EA24D3">
        <w:rPr>
          <w:color w:val="000000"/>
          <w:sz w:val="21"/>
          <w:szCs w:val="21"/>
          <w:lang w:val="pl-PL"/>
        </w:rPr>
        <w:t xml:space="preserve">dla Zamawiającego w asortymencie, ilości i cenach określonych w ofercie </w:t>
      </w:r>
      <w:r w:rsidRPr="00EA24D3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3. Zamawiający zastrzega sobie prawo do zmiany limitów ilościowych zamawianego asortymentu w stosunku do określonych w poszczególnych pozycjach pakietu, stanowiącego załączniku do umowy zarówno „in plus” jak i „in minus”, bez zmiany wartości brutto przedmiotu umowy określonej w § 1 ust. 4 umowy, a Wykonawca wyraża na to zgodę. </w:t>
      </w:r>
      <w:r w:rsidRPr="001B2E1D">
        <w:rPr>
          <w:rFonts w:eastAsia="Tahoma"/>
          <w:color w:val="000000"/>
          <w:sz w:val="21"/>
          <w:szCs w:val="21"/>
          <w:lang w:val="pl-PL"/>
        </w:rPr>
        <w:t>Jednocześnie Zamawiający oświadcza, że łącznie ograniczenie zamówienia przedmiot</w:t>
      </w:r>
      <w:r w:rsidR="00A3093F">
        <w:rPr>
          <w:rFonts w:eastAsia="Tahoma"/>
          <w:color w:val="000000"/>
          <w:sz w:val="21"/>
          <w:szCs w:val="21"/>
          <w:lang w:val="pl-PL"/>
        </w:rPr>
        <w:t>u umowy nie będzie większe niż 2</w:t>
      </w:r>
      <w:r w:rsidRPr="001B2E1D">
        <w:rPr>
          <w:rFonts w:eastAsia="Tahoma"/>
          <w:color w:val="000000"/>
          <w:sz w:val="21"/>
          <w:szCs w:val="21"/>
          <w:lang w:val="pl-PL"/>
        </w:rPr>
        <w:t>0% w stosunku do wartości określonej niniejszą umową.</w:t>
      </w:r>
    </w:p>
    <w:p w:rsidR="001D300E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4. Wartość niniejszej umowy określa się na:</w:t>
      </w:r>
    </w:p>
    <w:p w:rsidR="00EA24D3" w:rsidRDefault="00EA24D3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b/>
          <w:color w:val="000000"/>
          <w:sz w:val="21"/>
          <w:szCs w:val="21"/>
          <w:lang w:val="pl-PL"/>
        </w:rPr>
      </w:pPr>
      <w:r w:rsidRPr="00EA24D3">
        <w:rPr>
          <w:b/>
          <w:color w:val="000000"/>
          <w:sz w:val="21"/>
          <w:szCs w:val="21"/>
          <w:lang w:val="pl-PL"/>
        </w:rPr>
        <w:t>część 1 – papier do drukowania</w:t>
      </w:r>
      <w:r>
        <w:rPr>
          <w:b/>
          <w:color w:val="000000"/>
          <w:sz w:val="21"/>
          <w:szCs w:val="21"/>
          <w:lang w:val="pl-PL"/>
        </w:rPr>
        <w:t xml:space="preserve"> – 2600,22zł brutto (słownie: dwa tysiące sześćset zł 22/100)</w:t>
      </w:r>
    </w:p>
    <w:p w:rsidR="00EA24D3" w:rsidRDefault="00EA24D3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część 2 – materiały biurowe i piśmiennicze</w:t>
      </w:r>
      <w:r>
        <w:rPr>
          <w:b/>
          <w:color w:val="000000"/>
          <w:sz w:val="21"/>
          <w:szCs w:val="21"/>
          <w:lang w:val="pl-PL"/>
        </w:rPr>
        <w:t xml:space="preserve"> – 2499,40zł brutto (słownie: </w:t>
      </w:r>
      <w:r w:rsidR="00E37EA5">
        <w:rPr>
          <w:b/>
          <w:color w:val="000000"/>
          <w:sz w:val="21"/>
          <w:szCs w:val="21"/>
          <w:lang w:val="pl-PL"/>
        </w:rPr>
        <w:t>dwa tysiące czterysta dziewięćdziesiąt dziewięć zł 40/100)</w:t>
      </w:r>
    </w:p>
    <w:p w:rsidR="00EA24D3" w:rsidRPr="00EA24D3" w:rsidRDefault="00EA24D3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część 3 – środki czystości</w:t>
      </w:r>
      <w:r w:rsidR="00E37EA5">
        <w:rPr>
          <w:b/>
          <w:color w:val="000000"/>
          <w:sz w:val="21"/>
          <w:szCs w:val="21"/>
          <w:lang w:val="pl-PL"/>
        </w:rPr>
        <w:t xml:space="preserve"> – 12 751,09zł brutto (słownie: dwanaście tysięcy siedemset pięćdziesiąt jeden zł 09/100)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lastRenderedPageBreak/>
        <w:t>§ 2</w:t>
      </w:r>
    </w:p>
    <w:p w:rsidR="001D300E" w:rsidRPr="001B2E1D" w:rsidRDefault="001D300E">
      <w:pPr>
        <w:numPr>
          <w:ilvl w:val="0"/>
          <w:numId w:val="2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Dostawy następować będą sukcesywnie, w asortymencie i ilości zgodnie z zamówieniami części</w:t>
      </w:r>
      <w:r w:rsidR="00A3093F">
        <w:rPr>
          <w:color w:val="000000"/>
          <w:sz w:val="21"/>
          <w:szCs w:val="21"/>
          <w:lang w:val="pl-PL"/>
        </w:rPr>
        <w:t>o</w:t>
      </w:r>
      <w:r w:rsidR="000C1ED8">
        <w:rPr>
          <w:color w:val="000000"/>
          <w:sz w:val="21"/>
          <w:szCs w:val="21"/>
          <w:lang w:val="pl-PL"/>
        </w:rPr>
        <w:t>wymi Zamawiającego w terminie 48</w:t>
      </w:r>
      <w:r w:rsidR="001B2E1D">
        <w:rPr>
          <w:color w:val="000000"/>
          <w:sz w:val="21"/>
          <w:szCs w:val="21"/>
          <w:lang w:val="pl-PL"/>
        </w:rPr>
        <w:t xml:space="preserve"> godzin</w:t>
      </w:r>
      <w:r w:rsidRPr="001B2E1D">
        <w:rPr>
          <w:color w:val="000000"/>
          <w:sz w:val="21"/>
          <w:szCs w:val="21"/>
          <w:lang w:val="pl-PL"/>
        </w:rPr>
        <w:t xml:space="preserve"> od </w:t>
      </w:r>
      <w:r w:rsidR="001B2E1D">
        <w:rPr>
          <w:color w:val="000000"/>
          <w:sz w:val="21"/>
          <w:szCs w:val="21"/>
          <w:lang w:val="pl-PL"/>
        </w:rPr>
        <w:t>momentu zgłoszenia zapotrzebowania</w:t>
      </w:r>
      <w:r w:rsidRPr="001B2E1D">
        <w:rPr>
          <w:color w:val="000000"/>
          <w:sz w:val="21"/>
          <w:szCs w:val="21"/>
          <w:lang w:val="pl-PL"/>
        </w:rPr>
        <w:t xml:space="preserve"> zamówienia częściowego.</w:t>
      </w:r>
    </w:p>
    <w:p w:rsidR="001D300E" w:rsidRPr="001B2E1D" w:rsidRDefault="001D300E">
      <w:pPr>
        <w:numPr>
          <w:ilvl w:val="0"/>
          <w:numId w:val="2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Zamówienia będą przesłane faxem, e-mailem bądź pisemnie</w:t>
      </w:r>
      <w:r w:rsidR="001B2E1D">
        <w:rPr>
          <w:color w:val="000000"/>
          <w:sz w:val="21"/>
          <w:szCs w:val="21"/>
          <w:lang w:val="pl-PL"/>
        </w:rPr>
        <w:t xml:space="preserve"> w tym SMS</w:t>
      </w:r>
      <w:r w:rsidRPr="001B2E1D">
        <w:rPr>
          <w:color w:val="000000"/>
          <w:sz w:val="21"/>
          <w:szCs w:val="21"/>
          <w:lang w:val="pl-PL"/>
        </w:rPr>
        <w:t xml:space="preserve"> przez osobę wyznaczoną przez Zamawiającego.</w:t>
      </w:r>
    </w:p>
    <w:p w:rsidR="001D300E" w:rsidRPr="001B2E1D" w:rsidRDefault="001D300E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3.  Osobą odpowiedzialną za realizację zamówienia ze strony Wykonawcy jest: </w:t>
      </w:r>
      <w:r w:rsidR="00E37EA5">
        <w:rPr>
          <w:color w:val="000000"/>
          <w:sz w:val="21"/>
          <w:szCs w:val="21"/>
          <w:lang w:val="pl-PL"/>
        </w:rPr>
        <w:t xml:space="preserve">Monika Słomska </w:t>
      </w:r>
      <w:r w:rsidRPr="001B2E1D">
        <w:rPr>
          <w:color w:val="000000"/>
          <w:sz w:val="21"/>
          <w:szCs w:val="21"/>
          <w:lang w:val="pl-PL"/>
        </w:rPr>
        <w:t xml:space="preserve">tel. </w:t>
      </w:r>
      <w:r w:rsidR="00E37EA5">
        <w:rPr>
          <w:color w:val="000000"/>
          <w:sz w:val="21"/>
          <w:szCs w:val="21"/>
          <w:lang w:val="pl-PL"/>
        </w:rPr>
        <w:t>697570500</w:t>
      </w:r>
      <w:r w:rsidRPr="001B2E1D">
        <w:rPr>
          <w:color w:val="000000"/>
          <w:sz w:val="21"/>
          <w:szCs w:val="21"/>
          <w:lang w:val="pl-PL"/>
        </w:rPr>
        <w:t xml:space="preserve"> fax: ………………………, e-mail:…………………………………. 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</w:t>
      </w:r>
      <w:proofErr w:type="spellStart"/>
      <w:r w:rsidR="001B2E1D">
        <w:rPr>
          <w:color w:val="000000"/>
          <w:sz w:val="21"/>
          <w:szCs w:val="21"/>
          <w:lang w:val="pl-PL"/>
        </w:rPr>
        <w:t>tel</w:t>
      </w:r>
      <w:proofErr w:type="spellEnd"/>
      <w:r w:rsidR="001B2E1D">
        <w:rPr>
          <w:color w:val="000000"/>
          <w:sz w:val="21"/>
          <w:szCs w:val="21"/>
          <w:lang w:val="pl-PL"/>
        </w:rPr>
        <w:t xml:space="preserve">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oświadczenie złożone drugiej Stronie umowy.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Dostawy wraz z rozładunkiem do magazynu odbywać się będą na ryzyko i koszt Wykonawcy w oparciu o bieżące zamówienia Zamawiają</w:t>
      </w:r>
      <w:r w:rsidR="001C321B">
        <w:rPr>
          <w:color w:val="000000"/>
          <w:sz w:val="21"/>
          <w:szCs w:val="21"/>
          <w:lang w:val="pl-PL"/>
        </w:rPr>
        <w:t>cego w</w:t>
      </w:r>
      <w:r w:rsidR="000B4B1F">
        <w:rPr>
          <w:color w:val="000000"/>
          <w:sz w:val="21"/>
          <w:szCs w:val="21"/>
          <w:lang w:val="pl-PL"/>
        </w:rPr>
        <w:t xml:space="preserve"> dni robocze w godzinach 7:00-12</w:t>
      </w:r>
      <w:r w:rsidRPr="001B2E1D">
        <w:rPr>
          <w:color w:val="000000"/>
          <w:sz w:val="21"/>
          <w:szCs w:val="21"/>
          <w:lang w:val="pl-PL"/>
        </w:rPr>
        <w:t>:00.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Pr="001B2E1D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>
        <w:rPr>
          <w:color w:val="000000"/>
          <w:sz w:val="21"/>
          <w:szCs w:val="21"/>
          <w:lang w:val="pl-PL"/>
        </w:rPr>
        <w:t>14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każdorazowo jedną fakturę obejmującą całość przedmiotu umowy objętego każdorazowym (jednym) zamówieniem, o którym mowa w §2 ust. 1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odpowiednim terminie ważności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zobowiązuje się do wymiany towaru wadliwego na towar bez wad w ciąg</w:t>
      </w:r>
      <w:r w:rsidR="001B2E1D">
        <w:rPr>
          <w:sz w:val="21"/>
          <w:szCs w:val="21"/>
          <w:lang w:val="pl-PL"/>
        </w:rPr>
        <w:t>u 2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1C321B">
        <w:rPr>
          <w:b/>
          <w:bCs/>
          <w:color w:val="000000"/>
          <w:sz w:val="21"/>
          <w:szCs w:val="21"/>
          <w:lang w:val="pl-PL"/>
        </w:rPr>
        <w:t xml:space="preserve">od </w:t>
      </w:r>
      <w:r w:rsidR="000C1ED8">
        <w:rPr>
          <w:b/>
          <w:bCs/>
          <w:color w:val="000000"/>
          <w:sz w:val="21"/>
          <w:szCs w:val="21"/>
          <w:lang w:val="pl-PL"/>
        </w:rPr>
        <w:t>dnia 16.08</w:t>
      </w:r>
      <w:r w:rsidR="000B4B1F">
        <w:rPr>
          <w:b/>
          <w:bCs/>
          <w:color w:val="000000"/>
          <w:sz w:val="21"/>
          <w:szCs w:val="21"/>
          <w:lang w:val="pl-PL"/>
        </w:rPr>
        <w:t>.20</w:t>
      </w:r>
      <w:r w:rsidR="0039776F">
        <w:rPr>
          <w:b/>
          <w:bCs/>
          <w:color w:val="000000"/>
          <w:sz w:val="21"/>
          <w:szCs w:val="21"/>
          <w:lang w:val="pl-PL"/>
        </w:rPr>
        <w:t>23</w:t>
      </w:r>
      <w:r w:rsidR="000C1ED8">
        <w:rPr>
          <w:b/>
          <w:bCs/>
          <w:color w:val="000000"/>
          <w:sz w:val="21"/>
          <w:szCs w:val="21"/>
          <w:lang w:val="pl-PL"/>
        </w:rPr>
        <w:t xml:space="preserve"> r. do dnia 31.12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bądź wcześniejszego wyczerpania kwoty, o której mowa w § 1 ust. 4.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trzykrotnego nie dotrzymania terminów dostaw przedmiotu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w trybie zwykłym.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W przypadku, o którym mowa w </w:t>
      </w:r>
      <w:r w:rsidRPr="001B2E1D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nieterminowych dostaw bądź odmowy dokonania dostawy w wysokości 0,2 % wartości niezrealizowanej części zamówienia brutto za każdy dzień zwłoki ponad termin określony w § 2 ust. 1 umowy.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może żądać od Wykonawcy zapłaty kary umownej w przypadku nie dokonania wymiany towaru wadliwego na towar bez wad w wysokości 0,2 % wartości towaru wadliwego brutto za każdy dzień zwłoki ponad termin określony w § 4 ust. 8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W przypadku zwłoki w dostawach towaru ponad termin określony w § 2 ust. 1 umowy oraz w przypadku zwłoki w wymianie towaru na wolny od wad, Zamawiający, po uprzednim zawiadomieniu Wykonawcy, </w:t>
      </w:r>
      <w:r w:rsidRPr="001B2E1D">
        <w:rPr>
          <w:sz w:val="21"/>
          <w:szCs w:val="21"/>
          <w:lang w:val="pl-PL"/>
        </w:rPr>
        <w:lastRenderedPageBreak/>
        <w:t>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realizacji określonej w § 1 ust. 4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1B2E1D" w:rsidRDefault="001D300E">
      <w:p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z w:val="21"/>
          <w:szCs w:val="21"/>
          <w:lang w:val="pl-PL"/>
        </w:rPr>
        <w:t xml:space="preserve">1. </w:t>
      </w: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stosowania przez Wykonawcę/ producenta czasowych lub jednorazowych cen promocyjnych bądź upustów obniżenie cen następuje za pisemnym powiadomieniem Zamawiającego i nie wymaga zawarcia aneksu do umowy,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obniżki cen Wykonawca zobowiązany jest uwzględnić je od dnia obowiązywania nowych cen. Powyższe następuje za pisemnym powiadomieniem Zamawiającego i nie wymaga zawarcia aneksu do umowy. Korekta cen w przypadku obniżenia  cen nie ma zastosowania, jeśli w ramach Umowy towar oferowany jest po niższej cenie,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zmiana wielkości opakowania i w konsekwencji ceny jednostkowej, w przypadkach, w których jest to korzystne dla Zamawiającego i nie można było przewidzieć w chwili zawierania umowy – w konsekwencji tej zmiany wartość całkowita umowy brutto nie wzrośnie. Powyższe następuje za pisemnym powiadomieniem Zamawiającego i nie wymaga zawarcia aneksu do umowy,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nie dłużej niż o 3 miesiące,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rFonts w:eastAsia="Arial Unicode MS"/>
          <w:color w:val="000000"/>
          <w:sz w:val="21"/>
          <w:szCs w:val="21"/>
          <w:lang w:val="pl-PL"/>
        </w:rPr>
        <w:t>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 ostatecznych aktów administracyjnych właściwych organów – w takim zakresie, w jakim będzie to niezbędne w celu dostosowania postanowień umowy do zaistniałego stanu prawnego lub faktycznego; siłą wyższą –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części.</w:t>
      </w:r>
    </w:p>
    <w:p w:rsidR="001D300E" w:rsidRPr="001B2E1D" w:rsidRDefault="001D300E">
      <w:pPr>
        <w:numPr>
          <w:ilvl w:val="0"/>
          <w:numId w:val="7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Pr="001B2E1D" w:rsidRDefault="001D300E">
      <w:pPr>
        <w:numPr>
          <w:ilvl w:val="0"/>
          <w:numId w:val="7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45360B">
      <w:pgSz w:w="12240" w:h="15840"/>
      <w:pgMar w:top="568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B2E1D"/>
    <w:rsid w:val="001C321B"/>
    <w:rsid w:val="001D300E"/>
    <w:rsid w:val="001F6DBC"/>
    <w:rsid w:val="0039776F"/>
    <w:rsid w:val="00412D72"/>
    <w:rsid w:val="0045360B"/>
    <w:rsid w:val="00586B23"/>
    <w:rsid w:val="0070337B"/>
    <w:rsid w:val="007F17A2"/>
    <w:rsid w:val="00A3093F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5</cp:revision>
  <cp:lastPrinted>2023-08-28T06:46:00Z</cp:lastPrinted>
  <dcterms:created xsi:type="dcterms:W3CDTF">2023-07-25T06:31:00Z</dcterms:created>
  <dcterms:modified xsi:type="dcterms:W3CDTF">2023-08-28T06:46:00Z</dcterms:modified>
</cp:coreProperties>
</file>