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09829492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1A401E">
        <w:rPr>
          <w:rFonts w:ascii="Times New Roman" w:hAnsi="Times New Roman" w:cs="Times New Roman"/>
          <w:b/>
          <w:bCs/>
        </w:rPr>
        <w:t>01/09</w:t>
      </w:r>
      <w:r w:rsidR="00301C90">
        <w:rPr>
          <w:rFonts w:ascii="Times New Roman" w:hAnsi="Times New Roman" w:cs="Times New Roman"/>
          <w:b/>
          <w:bCs/>
        </w:rPr>
        <w:t>/2023</w:t>
      </w:r>
    </w:p>
    <w:p w14:paraId="3D876FDC" w14:textId="4558F64A" w:rsidR="007967F9" w:rsidRPr="007967F9" w:rsidRDefault="001A401E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25.09</w:t>
      </w:r>
      <w:r w:rsidR="00301C90">
        <w:rPr>
          <w:rFonts w:ascii="Times New Roman" w:hAnsi="Times New Roman" w:cs="Times New Roman"/>
          <w:bCs/>
        </w:rPr>
        <w:t>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50B7F7F3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3B7AFCFE" w14:textId="29927759" w:rsidR="00481121" w:rsidRDefault="00F56D2B" w:rsidP="003F7CEE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1A401E" w:rsidRPr="00481121">
        <w:rPr>
          <w:rFonts w:ascii="Times New Roman" w:hAnsi="Times New Roman" w:cs="Times New Roman"/>
          <w:sz w:val="24"/>
          <w:szCs w:val="24"/>
        </w:rPr>
        <w:t>zakup projektorów multimedialnych wraz z montażem</w:t>
      </w:r>
      <w:r w:rsidR="003F7CEE" w:rsidRPr="00481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EE" w:rsidRPr="00481121">
        <w:rPr>
          <w:rFonts w:ascii="Times New Roman" w:hAnsi="Times New Roman" w:cs="Times New Roman"/>
          <w:sz w:val="24"/>
          <w:szCs w:val="24"/>
        </w:rPr>
        <w:t>wdł</w:t>
      </w:r>
      <w:proofErr w:type="spellEnd"/>
      <w:r w:rsidR="003F7CEE" w:rsidRPr="00481121">
        <w:rPr>
          <w:rFonts w:ascii="Times New Roman" w:hAnsi="Times New Roman" w:cs="Times New Roman"/>
          <w:sz w:val="24"/>
          <w:szCs w:val="24"/>
        </w:rPr>
        <w:t>. załącznika</w:t>
      </w:r>
      <w:r w:rsidR="00481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lastRenderedPageBreak/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62523F34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1A401E">
        <w:rPr>
          <w:rFonts w:ascii="Times New Roman" w:hAnsi="Times New Roman" w:cs="Times New Roman"/>
        </w:rPr>
        <w:t>02.10.2023 – 20.10</w:t>
      </w:r>
      <w:r w:rsidR="00301C90">
        <w:rPr>
          <w:rFonts w:ascii="Times New Roman" w:hAnsi="Times New Roman" w:cs="Times New Roman"/>
        </w:rPr>
        <w:t>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4D3409DE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1A401E">
        <w:rPr>
          <w:rFonts w:ascii="Times New Roman" w:hAnsi="Times New Roman" w:cs="Times New Roman"/>
        </w:rPr>
        <w:t>w terminie do dnia 29.09</w:t>
      </w:r>
      <w:r w:rsidR="00301C90">
        <w:rPr>
          <w:rFonts w:ascii="Times New Roman" w:hAnsi="Times New Roman" w:cs="Times New Roman"/>
        </w:rPr>
        <w:t>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07BA241A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1A401E">
        <w:rPr>
          <w:rFonts w:ascii="Times New Roman" w:hAnsi="Times New Roman" w:cs="Times New Roman"/>
        </w:rPr>
        <w:t>01/09</w:t>
      </w:r>
      <w:r w:rsidR="00301C90">
        <w:rPr>
          <w:rFonts w:ascii="Times New Roman" w:hAnsi="Times New Roman" w:cs="Times New Roman"/>
        </w:rPr>
        <w:t>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1A401E">
        <w:rPr>
          <w:rFonts w:ascii="Times New Roman" w:hAnsi="Times New Roman" w:cs="Times New Roman"/>
        </w:rPr>
        <w:t>29.09</w:t>
      </w:r>
      <w:r w:rsidR="00301C90">
        <w:rPr>
          <w:rFonts w:ascii="Times New Roman" w:hAnsi="Times New Roman" w:cs="Times New Roman"/>
        </w:rPr>
        <w:t>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1E315916" w14:textId="2491C013" w:rsidR="005131D0" w:rsidRDefault="0023648A" w:rsidP="003F7CEE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  <w:r w:rsidR="003F7CEE">
        <w:rPr>
          <w:rFonts w:ascii="Times New Roman" w:hAnsi="Times New Roman" w:cs="Times New Roman"/>
        </w:rPr>
        <w:t xml:space="preserve">, </w:t>
      </w:r>
      <w:r w:rsidRPr="00F56D2B">
        <w:rPr>
          <w:rFonts w:ascii="Times New Roman" w:hAnsi="Times New Roman" w:cs="Times New Roman"/>
        </w:rPr>
        <w:t>Grubno 56</w:t>
      </w:r>
      <w:r w:rsidR="003F7CEE">
        <w:rPr>
          <w:rFonts w:ascii="Times New Roman" w:hAnsi="Times New Roman" w:cs="Times New Roman"/>
        </w:rPr>
        <w:t xml:space="preserve">, 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750E6DA2" w14:textId="1B6D20FD" w:rsidR="0023648A" w:rsidRPr="00A21118" w:rsidRDefault="0023648A" w:rsidP="00205D36">
      <w:pPr>
        <w:pStyle w:val="Default"/>
        <w:numPr>
          <w:ilvl w:val="1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A21118">
        <w:rPr>
          <w:rFonts w:ascii="Times New Roman" w:hAnsi="Times New Roman" w:cs="Times New Roman"/>
        </w:rPr>
        <w:t xml:space="preserve">W przypadku składania za pośrednictwem poczty elektronicznej na adres e-mail: </w:t>
      </w:r>
      <w:hyperlink r:id="rId8" w:history="1">
        <w:r w:rsidR="00A21118" w:rsidRPr="00B97D62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A21118">
        <w:rPr>
          <w:rFonts w:ascii="Times New Roman" w:hAnsi="Times New Roman" w:cs="Times New Roman"/>
        </w:rPr>
        <w:t xml:space="preserve"> </w:t>
      </w:r>
      <w:r w:rsidRPr="00A21118">
        <w:rPr>
          <w:rFonts w:ascii="Times New Roman" w:hAnsi="Times New Roman" w:cs="Times New Roman"/>
        </w:rPr>
        <w:t xml:space="preserve">w terminie do dnia </w:t>
      </w:r>
      <w:r w:rsidR="001A401E">
        <w:rPr>
          <w:rFonts w:ascii="Times New Roman" w:hAnsi="Times New Roman" w:cs="Times New Roman"/>
        </w:rPr>
        <w:t>29.0</w:t>
      </w:r>
      <w:r w:rsidR="008159F8">
        <w:rPr>
          <w:rFonts w:ascii="Times New Roman" w:hAnsi="Times New Roman" w:cs="Times New Roman"/>
        </w:rPr>
        <w:t>9</w:t>
      </w:r>
      <w:r w:rsidR="00301C90" w:rsidRPr="00A21118">
        <w:rPr>
          <w:rFonts w:ascii="Times New Roman" w:hAnsi="Times New Roman" w:cs="Times New Roman"/>
        </w:rPr>
        <w:t>.2023</w:t>
      </w:r>
      <w:r w:rsidRPr="00A21118">
        <w:rPr>
          <w:rFonts w:ascii="Times New Roman" w:hAnsi="Times New Roman" w:cs="Times New Roman"/>
        </w:rPr>
        <w:t xml:space="preserve"> </w:t>
      </w:r>
      <w:r w:rsidR="00AA2119" w:rsidRPr="00A21118">
        <w:rPr>
          <w:rFonts w:ascii="Times New Roman" w:hAnsi="Times New Roman" w:cs="Times New Roman"/>
        </w:rPr>
        <w:t xml:space="preserve">do </w:t>
      </w:r>
      <w:r w:rsidRPr="00A21118">
        <w:rPr>
          <w:rFonts w:ascii="Times New Roman" w:hAnsi="Times New Roman" w:cs="Times New Roman"/>
        </w:rPr>
        <w:t xml:space="preserve">godz. </w:t>
      </w:r>
      <w:r w:rsidR="00311BB8" w:rsidRPr="00A2111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447FC8AC" w:rsidR="00F56D2B" w:rsidRPr="00CC69D7" w:rsidRDefault="00F56D2B" w:rsidP="00FF6901">
      <w:pPr>
        <w:pStyle w:val="Default"/>
        <w:numPr>
          <w:ilvl w:val="0"/>
          <w:numId w:val="27"/>
        </w:numPr>
        <w:jc w:val="both"/>
        <w:rPr>
          <w:rStyle w:val="Hipercze"/>
          <w:rFonts w:ascii="Times New Roman" w:hAnsi="Times New Roman" w:cs="Times New Roman"/>
          <w:color w:val="000000"/>
          <w:u w:val="none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hyperlink r:id="rId9" w:history="1">
        <w:r w:rsidR="00CC69D7" w:rsidRPr="009A7432">
          <w:rPr>
            <w:rStyle w:val="Hipercze"/>
            <w:rFonts w:ascii="Times New Roman" w:hAnsi="Times New Roman" w:cs="Times New Roman"/>
          </w:rPr>
          <w:t>marcin.sowinski@grubno.pl</w:t>
        </w:r>
      </w:hyperlink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2A6CCAB7" w14:textId="77777777" w:rsidR="00CC69D7" w:rsidRDefault="00CC69D7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2AA9A373" w14:textId="77777777" w:rsidR="00CC69D7" w:rsidRDefault="00CC69D7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946F" w14:textId="77777777" w:rsidR="00C64D64" w:rsidRDefault="00C64D64" w:rsidP="00EF77FB">
      <w:r>
        <w:separator/>
      </w:r>
    </w:p>
  </w:endnote>
  <w:endnote w:type="continuationSeparator" w:id="0">
    <w:p w14:paraId="257F1ECC" w14:textId="77777777" w:rsidR="00C64D64" w:rsidRDefault="00C64D64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F660" w14:textId="3D201831" w:rsidR="008159F8" w:rsidRDefault="008159F8" w:rsidP="00481121">
    <w:pPr>
      <w:pBdr>
        <w:bottom w:val="single" w:sz="12" w:space="1" w:color="auto"/>
      </w:pBdr>
      <w:ind w:left="705"/>
      <w:jc w:val="center"/>
      <w:rPr>
        <w:rFonts w:ascii="Times New Roman" w:hAnsi="Times New Roman" w:cs="Times New Roman"/>
        <w:b/>
        <w:sz w:val="24"/>
        <w:szCs w:val="24"/>
      </w:rPr>
    </w:pPr>
  </w:p>
  <w:p w14:paraId="6689B92E" w14:textId="613647DC" w:rsidR="00481121" w:rsidRDefault="00481121" w:rsidP="00481121">
    <w:pPr>
      <w:ind w:left="705"/>
      <w:jc w:val="center"/>
      <w:rPr>
        <w:rFonts w:ascii="Times New Roman" w:hAnsi="Times New Roman" w:cs="Times New Roman"/>
        <w:b/>
        <w:sz w:val="24"/>
        <w:szCs w:val="24"/>
      </w:rPr>
    </w:pPr>
    <w:r w:rsidRPr="00481121">
      <w:rPr>
        <w:rFonts w:ascii="Times New Roman" w:hAnsi="Times New Roman" w:cs="Times New Roman"/>
        <w:b/>
        <w:sz w:val="24"/>
        <w:szCs w:val="24"/>
      </w:rPr>
      <w:t>Zakup realizowany ze środków budżetu państwa</w:t>
    </w:r>
    <w:r w:rsidRPr="00481121">
      <w:rPr>
        <w:rFonts w:ascii="Times New Roman" w:hAnsi="Times New Roman" w:cs="Times New Roman"/>
        <w:sz w:val="24"/>
        <w:szCs w:val="24"/>
      </w:rPr>
      <w:t xml:space="preserve"> </w:t>
    </w:r>
    <w:r w:rsidRPr="00481121">
      <w:rPr>
        <w:rFonts w:ascii="Times New Roman" w:hAnsi="Times New Roman" w:cs="Times New Roman"/>
        <w:b/>
        <w:sz w:val="24"/>
        <w:szCs w:val="24"/>
      </w:rPr>
      <w:t xml:space="preserve"> w ramach Rządowego programu rozwijania szkolnej infrastruktury oraz kompetencji uczniów i nauczycieli w zakresie technologii informacyjno-komunikacyjnych na lata 2020-2024  - „Aktywna tablica” w roku 2023.</w:t>
    </w:r>
  </w:p>
  <w:p w14:paraId="406725E9" w14:textId="4A4C03B0" w:rsidR="00481121" w:rsidRDefault="00481121">
    <w:pPr>
      <w:pStyle w:val="Stopka"/>
    </w:pPr>
  </w:p>
  <w:p w14:paraId="0F3BC350" w14:textId="77777777" w:rsidR="00481121" w:rsidRDefault="00481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6963" w14:textId="77777777" w:rsidR="00C64D64" w:rsidRDefault="00C64D64" w:rsidP="00EF77FB">
      <w:r>
        <w:separator/>
      </w:r>
    </w:p>
  </w:footnote>
  <w:footnote w:type="continuationSeparator" w:id="0">
    <w:p w14:paraId="717DDCDB" w14:textId="77777777" w:rsidR="00C64D64" w:rsidRDefault="00C64D64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07F"/>
    <w:rsid w:val="00123551"/>
    <w:rsid w:val="00127C68"/>
    <w:rsid w:val="001316DB"/>
    <w:rsid w:val="00134491"/>
    <w:rsid w:val="001A401E"/>
    <w:rsid w:val="001B7895"/>
    <w:rsid w:val="001C1C0D"/>
    <w:rsid w:val="001C4A2A"/>
    <w:rsid w:val="001C6BBD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3F7CEE"/>
    <w:rsid w:val="00416B18"/>
    <w:rsid w:val="00450C99"/>
    <w:rsid w:val="004557B2"/>
    <w:rsid w:val="00470462"/>
    <w:rsid w:val="00481121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3B1C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54112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159F8"/>
    <w:rsid w:val="0083785A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118"/>
    <w:rsid w:val="00A21A78"/>
    <w:rsid w:val="00A336A9"/>
    <w:rsid w:val="00A5230D"/>
    <w:rsid w:val="00A5397A"/>
    <w:rsid w:val="00A542A8"/>
    <w:rsid w:val="00A56DC2"/>
    <w:rsid w:val="00A61BF6"/>
    <w:rsid w:val="00A86651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4D64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C69D7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37D4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D38CA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121"/>
  </w:style>
  <w:style w:type="paragraph" w:styleId="Stopka">
    <w:name w:val="footer"/>
    <w:basedOn w:val="Normalny"/>
    <w:link w:val="StopkaZnak"/>
    <w:uiPriority w:val="99"/>
    <w:unhideWhenUsed/>
    <w:rsid w:val="0048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inski@gru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sowinski@gru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FA57-34AD-40DF-B353-57B4FFB2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19</cp:revision>
  <cp:lastPrinted>2023-09-25T10:32:00Z</cp:lastPrinted>
  <dcterms:created xsi:type="dcterms:W3CDTF">2022-08-10T08:01:00Z</dcterms:created>
  <dcterms:modified xsi:type="dcterms:W3CDTF">2023-09-25T10:32:00Z</dcterms:modified>
</cp:coreProperties>
</file>