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76B5" w14:textId="77777777" w:rsidR="00A71EB8" w:rsidRDefault="00A71EB8" w:rsidP="00A71EB8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630AD74B" w14:textId="77777777" w:rsidR="00A71EB8" w:rsidRDefault="00A71EB8" w:rsidP="00A71EB8">
      <w:pPr>
        <w:spacing w:after="2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Terminy postępowania rekrutacyjnego i uzupełniającego do klas pierwszych </w:t>
      </w:r>
    </w:p>
    <w:p w14:paraId="31F23469" w14:textId="77777777" w:rsidR="00A71EB8" w:rsidRDefault="00A71EB8" w:rsidP="00A71EB8">
      <w:pPr>
        <w:spacing w:after="2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5–letniego Technikum i 3–let</w:t>
      </w:r>
      <w:r w:rsidR="005B1727">
        <w:rPr>
          <w:b/>
          <w:sz w:val="22"/>
          <w:szCs w:val="22"/>
        </w:rPr>
        <w:t>niej Branżowej Szkoły I Stopnia</w:t>
      </w:r>
    </w:p>
    <w:p w14:paraId="33D163A8" w14:textId="77777777" w:rsidR="00A71EB8" w:rsidRPr="005B1727" w:rsidRDefault="009C11F2" w:rsidP="00A71EB8">
      <w:pPr>
        <w:spacing w:after="160" w:line="360" w:lineRule="auto"/>
        <w:jc w:val="center"/>
        <w:rPr>
          <w:rFonts w:ascii="Verdana" w:hAnsi="Verdana"/>
          <w:b/>
          <w:color w:val="555555"/>
          <w:sz w:val="17"/>
          <w:szCs w:val="17"/>
        </w:rPr>
      </w:pPr>
      <w:r>
        <w:rPr>
          <w:rFonts w:ascii="Verdana" w:hAnsi="Verdana"/>
          <w:b/>
          <w:color w:val="555555"/>
          <w:sz w:val="17"/>
          <w:szCs w:val="17"/>
        </w:rPr>
        <w:t>na rok szkolny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475"/>
        <w:gridCol w:w="3020"/>
      </w:tblGrid>
      <w:tr w:rsidR="00A71EB8" w14:paraId="5CB2AC79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F0C3" w14:textId="77777777" w:rsidR="00A71EB8" w:rsidRPr="00877426" w:rsidRDefault="00A71EB8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b/>
                <w:sz w:val="17"/>
                <w:szCs w:val="17"/>
                <w:lang w:eastAsia="en-US"/>
              </w:rPr>
              <w:t>L.p.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1C51" w14:textId="77777777" w:rsidR="00A71EB8" w:rsidRDefault="00A71EB8">
            <w:pPr>
              <w:spacing w:line="276" w:lineRule="auto"/>
              <w:jc w:val="center"/>
              <w:rPr>
                <w:rFonts w:ascii="Verdana" w:hAnsi="Verdana"/>
                <w:b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color w:val="555555"/>
                <w:sz w:val="17"/>
                <w:szCs w:val="17"/>
                <w:lang w:eastAsia="en-US"/>
              </w:rPr>
              <w:t>Rodzaj czynności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211B" w14:textId="77777777" w:rsidR="00A71EB8" w:rsidRDefault="00A71EB8">
            <w:pPr>
              <w:spacing w:line="276" w:lineRule="auto"/>
              <w:jc w:val="center"/>
              <w:rPr>
                <w:rFonts w:ascii="Verdana" w:hAnsi="Verdana"/>
                <w:b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color w:val="555555"/>
                <w:sz w:val="17"/>
                <w:szCs w:val="17"/>
                <w:lang w:eastAsia="en-US"/>
              </w:rPr>
              <w:t>Termin w postępowaniu rekrutacyjnym</w:t>
            </w:r>
          </w:p>
        </w:tc>
      </w:tr>
      <w:tr w:rsidR="00A71EB8" w14:paraId="7E155AC8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97B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0043" w14:textId="77777777" w:rsidR="00A71EB8" w:rsidRDefault="00A71EB8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Złożenie wniosku, w tym zmiana wniosku o przyjęcie do szkoły wraz z dokumentami (podpisanego przez co najmniej jednego rodzica/prawnego opiekuna).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63E" w14:textId="77777777" w:rsidR="00A71EB8" w:rsidRDefault="009C11F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od 15 maja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(poniedziałek)</w:t>
            </w:r>
          </w:p>
          <w:p w14:paraId="470FE270" w14:textId="77777777" w:rsidR="00A71EB8" w:rsidRDefault="00B13569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16 czerwca 2023 r. (piątek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)</w:t>
            </w:r>
          </w:p>
          <w:p w14:paraId="476EBB54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godz. 15.00</w:t>
            </w:r>
          </w:p>
        </w:tc>
      </w:tr>
      <w:tr w:rsidR="00A71EB8" w14:paraId="1A595615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9F9F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5F11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Uzupełnienie wniosku o przyjęcie do szkoły o świadectwo ukończenia szkoły podstawowej i  zaświadczenie o wyniku egzaminu ósmoklasisty oraz złożenie nowego wniosku, w tym zmiana przez kandydata wniosku o przyjęcie, z uwagi na zmianę szkół, do których kandyduje.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3E2" w14:textId="77777777" w:rsidR="00A71EB8" w:rsidRDefault="006577C9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od 27 czerwca 2023 r. (wtorek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)</w:t>
            </w:r>
          </w:p>
          <w:p w14:paraId="23F7DD60" w14:textId="77777777" w:rsidR="00A71EB8" w:rsidRDefault="006577C9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11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(wtorek)</w:t>
            </w:r>
          </w:p>
          <w:p w14:paraId="76F46F28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godz. 15.00</w:t>
            </w:r>
          </w:p>
        </w:tc>
      </w:tr>
      <w:tr w:rsidR="00A71EB8" w14:paraId="4C5FC8C9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238A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6304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Weryfikacja przez komisję rekrutacyjną wniosków o przyjęcie do szkoły i dokumentów potwierdzających spełnienie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49EB" w14:textId="77777777" w:rsidR="00A71EB8" w:rsidRDefault="0034259F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12 lipca 2023</w:t>
            </w:r>
            <w:r w:rsidR="009E1981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(środa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)</w:t>
            </w:r>
          </w:p>
        </w:tc>
      </w:tr>
      <w:tr w:rsidR="00A71EB8" w14:paraId="05C1C596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B026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4F36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Weryfikacja przez komisję rekrutacyjną wniosków o przyjęcie do szkoły i dokumentów potwierdzających spełnianie przez kandydata warunków lub kryteriów branych pod uwagę w postępowaniu rekrutacyjnym, w tym okoliczności ustalonych przez wójta (burmistrza lub prezydenta) wskazanych w oświadczeniach.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A74D" w14:textId="77777777" w:rsidR="00A71EB8" w:rsidRDefault="009E1981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17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</w:t>
            </w:r>
          </w:p>
          <w:p w14:paraId="623E2942" w14:textId="77777777" w:rsidR="00A71EB8" w:rsidRDefault="00A71EB8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(poniedziałek)</w:t>
            </w:r>
          </w:p>
        </w:tc>
      </w:tr>
      <w:tr w:rsidR="00A71EB8" w14:paraId="47DEDAF9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C196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9D3D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FD8" w14:textId="77777777" w:rsidR="00A71EB8" w:rsidRDefault="009E1981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18</w:t>
            </w:r>
            <w:r w:rsidR="00ED081D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(wtorek)</w:t>
            </w:r>
          </w:p>
          <w:p w14:paraId="1A158D6A" w14:textId="77777777" w:rsidR="00A71EB8" w:rsidRDefault="00A71EB8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godz.12.00</w:t>
            </w:r>
          </w:p>
        </w:tc>
      </w:tr>
      <w:tr w:rsidR="00A71EB8" w14:paraId="71D47554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687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B3E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Wydanie przez szkołę prowadzącą kształcenie zawodowe skierowania na badania lekarskie.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6F7" w14:textId="77777777" w:rsidR="00A71EB8" w:rsidRDefault="00F473F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od 15</w:t>
            </w:r>
            <w:r w:rsidR="00ED081D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maja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</w:t>
            </w:r>
            <w:proofErr w:type="spellStart"/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poniedz</w:t>
            </w:r>
            <w:proofErr w:type="spellEnd"/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.)</w:t>
            </w:r>
          </w:p>
          <w:p w14:paraId="14894979" w14:textId="77777777" w:rsidR="00A71EB8" w:rsidRDefault="00F473F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do 19</w:t>
            </w:r>
            <w:r w:rsidR="00ED081D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(środa)</w:t>
            </w:r>
          </w:p>
        </w:tc>
      </w:tr>
      <w:tr w:rsidR="00A71EB8" w14:paraId="50C9BF45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1791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7.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FFD9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Potwierdzenie przez kandydata albo rodzica kandydata niepełnoletniego woli przyjęcia w postaci przedłożenia oryginału świadectwa ukończenia szkoły podstawowej i oryginału zaświadczenia o wynikach egzaminu ósmoklasisty, o ile nie zostały one złożone w uzupełnieniu wniosku o przyjęcie do szkoły a </w:t>
            </w:r>
            <w:r>
              <w:rPr>
                <w:rFonts w:ascii="Verdana" w:hAnsi="Verdana"/>
                <w:b/>
                <w:color w:val="555555"/>
                <w:sz w:val="17"/>
                <w:szCs w:val="17"/>
                <w:lang w:eastAsia="en-US"/>
              </w:rPr>
              <w:t>w przypadku szkoły prowadzącej kształcenie zawodowe – także zaświadczenia lekarskiego zawierającego orzeczenia o braku przeciwwskazań zdrowotnych do podjęcia praktycznej nauki zawodu oraz odpowiednio orzeczenia lekarskiego o braku przeciwwskazań zdrowotnych do kierowania pojazdami.⃰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082" w14:textId="77777777" w:rsidR="00A71EB8" w:rsidRDefault="00ED081D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21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(piątek)</w:t>
            </w:r>
          </w:p>
          <w:p w14:paraId="264C1B8D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godz. 15.00</w:t>
            </w:r>
          </w:p>
        </w:tc>
      </w:tr>
      <w:tr w:rsidR="00A71EB8" w14:paraId="05EA234C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AC1B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8.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732E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0B8" w14:textId="77777777" w:rsidR="00A71EB8" w:rsidRDefault="00A17083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24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(poniedziałek)</w:t>
            </w:r>
          </w:p>
          <w:p w14:paraId="54E590A0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godz. 12.00</w:t>
            </w:r>
          </w:p>
        </w:tc>
      </w:tr>
      <w:tr w:rsidR="00A71EB8" w14:paraId="08E8B7F8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BF5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9.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2F7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Poinformowanie przez dyrektora szkoły kuratora oświaty o liczbie wolnych miejsc w szkole.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809C" w14:textId="77777777" w:rsidR="00A71EB8" w:rsidRDefault="0034259F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24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</w:t>
            </w: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(poniedziałek)</w:t>
            </w:r>
          </w:p>
        </w:tc>
      </w:tr>
      <w:tr w:rsidR="005737FB" w14:paraId="70662EEF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89B" w14:textId="213E725E" w:rsidR="005737FB" w:rsidRPr="00877426" w:rsidRDefault="005737FB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sz w:val="17"/>
                <w:szCs w:val="17"/>
                <w:lang w:eastAsia="en-US"/>
              </w:rPr>
              <w:t>10.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E4A" w14:textId="13B2BCCF" w:rsidR="005737FB" w:rsidRDefault="005737FB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Przeprowadzenie postępowania uzupełniającego.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766" w14:textId="54A1E36F" w:rsidR="005737FB" w:rsidRDefault="005737FB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24 lipca 2023 r. (poniedziałek) od godz. 12:00 do 28 sierpnia 2023 r. (poniedziałek) do godz.15:00</w:t>
            </w:r>
          </w:p>
        </w:tc>
      </w:tr>
      <w:tr w:rsidR="00A71EB8" w14:paraId="01E2AE1B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9A8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lastRenderedPageBreak/>
              <w:t>11.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473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Opublikowanie przez właściwego kuratora oświaty informacji o liczbie wolnych miejsc w szkołach ponadpodstawowych.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9144" w14:textId="77777777" w:rsidR="00A71EB8" w:rsidRDefault="00D32123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25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(wtorek)</w:t>
            </w:r>
          </w:p>
        </w:tc>
      </w:tr>
      <w:tr w:rsidR="00A71EB8" w14:paraId="616D8BFB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F176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12.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29CB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Wystąpienie do komisji rekrutacyjnej o sporządzenie uzasadnienia odmowy przyjęcia.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06C5" w14:textId="77777777" w:rsidR="00A71EB8" w:rsidRDefault="00677A14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27 lipca 2023</w:t>
            </w:r>
            <w:r w:rsidR="00A71EB8"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 r. (czwartek)</w:t>
            </w:r>
          </w:p>
        </w:tc>
      </w:tr>
      <w:tr w:rsidR="00A71EB8" w14:paraId="61B99C97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2E9" w14:textId="77777777" w:rsidR="00A71EB8" w:rsidRPr="00877426" w:rsidRDefault="00A71EB8">
            <w:pPr>
              <w:spacing w:line="360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13.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F9C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Sporządzenie przez komisję rekrutacyjną uzasadnienia odmowy przyjęcia.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4AC8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3 dni od dnia wystąpienia o sporządzenie uzasadnienia odmowy przyjęcia</w:t>
            </w:r>
          </w:p>
        </w:tc>
      </w:tr>
      <w:tr w:rsidR="00A71EB8" w14:paraId="53F4611B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4711" w14:textId="77777777" w:rsidR="00A71EB8" w:rsidRPr="00877426" w:rsidRDefault="00A71EB8">
            <w:pPr>
              <w:spacing w:line="276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14.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B78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Wniesienie do dyrektora szkoły odwołania od rozstrzygnięcia komisji rekrutacyjnej.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1B1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 xml:space="preserve">do 3 dni od dnia otrzymania uzasadnienia odmowy przyjęcia </w:t>
            </w:r>
          </w:p>
        </w:tc>
      </w:tr>
      <w:tr w:rsidR="00A71EB8" w14:paraId="76B3D668" w14:textId="77777777" w:rsidTr="00A71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1BF" w14:textId="77777777" w:rsidR="00A71EB8" w:rsidRPr="00877426" w:rsidRDefault="00A71EB8">
            <w:pPr>
              <w:spacing w:line="276" w:lineRule="auto"/>
              <w:rPr>
                <w:rFonts w:ascii="Verdana" w:hAnsi="Verdana"/>
                <w:sz w:val="17"/>
                <w:szCs w:val="17"/>
                <w:lang w:eastAsia="en-US"/>
              </w:rPr>
            </w:pPr>
            <w:r w:rsidRPr="00877426">
              <w:rPr>
                <w:rFonts w:ascii="Verdana" w:hAnsi="Verdana"/>
                <w:sz w:val="17"/>
                <w:szCs w:val="17"/>
                <w:lang w:eastAsia="en-US"/>
              </w:rPr>
              <w:t>15.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D88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Rozpatrzenie przez dyrektora szkoły odwołanie od rozstrzygnięcia komisji rekrutacyjnej.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5885" w14:textId="77777777" w:rsidR="00A71EB8" w:rsidRDefault="00A71EB8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color w:val="555555"/>
                <w:sz w:val="17"/>
                <w:szCs w:val="17"/>
                <w:lang w:eastAsia="en-US"/>
              </w:rPr>
              <w:t>do 3 dni od dnia złożenia odwołania do dyrektora szkoły</w:t>
            </w:r>
          </w:p>
        </w:tc>
      </w:tr>
    </w:tbl>
    <w:p w14:paraId="6C3549CA" w14:textId="77777777" w:rsidR="00A71EB8" w:rsidRDefault="00A71EB8" w:rsidP="00A71EB8">
      <w:pPr>
        <w:spacing w:line="360" w:lineRule="auto"/>
        <w:rPr>
          <w:b/>
          <w:sz w:val="22"/>
          <w:szCs w:val="22"/>
        </w:rPr>
      </w:pPr>
    </w:p>
    <w:p w14:paraId="535CCDE2" w14:textId="77777777" w:rsidR="009D2F5B" w:rsidRDefault="009D2F5B"/>
    <w:sectPr w:rsidR="009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B8"/>
    <w:rsid w:val="0034259F"/>
    <w:rsid w:val="005737FB"/>
    <w:rsid w:val="005B1727"/>
    <w:rsid w:val="006577C9"/>
    <w:rsid w:val="00677A14"/>
    <w:rsid w:val="00877426"/>
    <w:rsid w:val="008C64B4"/>
    <w:rsid w:val="009C11F2"/>
    <w:rsid w:val="009D2F5B"/>
    <w:rsid w:val="009E1981"/>
    <w:rsid w:val="00A17083"/>
    <w:rsid w:val="00A71EB8"/>
    <w:rsid w:val="00B13569"/>
    <w:rsid w:val="00BC6072"/>
    <w:rsid w:val="00D32123"/>
    <w:rsid w:val="00ED081D"/>
    <w:rsid w:val="00F473F8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DB5"/>
  <w15:chartTrackingRefBased/>
  <w15:docId w15:val="{ED4DE4E8-F057-4149-81D9-D7DCBBF8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E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Aneta Czarnecka-Malicka</cp:lastModifiedBy>
  <cp:revision>2</cp:revision>
  <cp:lastPrinted>2023-01-30T09:30:00Z</cp:lastPrinted>
  <dcterms:created xsi:type="dcterms:W3CDTF">2023-06-20T20:05:00Z</dcterms:created>
  <dcterms:modified xsi:type="dcterms:W3CDTF">2023-06-20T20:05:00Z</dcterms:modified>
</cp:coreProperties>
</file>