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BF" w:rsidRPr="000D0EEE" w:rsidRDefault="00F513BF" w:rsidP="000D0EE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D0EEE">
        <w:rPr>
          <w:rFonts w:ascii="Times New Roman" w:hAnsi="Times New Roman" w:cs="Times New Roman"/>
          <w:b/>
          <w:color w:val="FF0000"/>
          <w:sz w:val="36"/>
          <w:szCs w:val="36"/>
        </w:rPr>
        <w:t>WZÓR</w:t>
      </w:r>
    </w:p>
    <w:p w:rsidR="00F513BF" w:rsidRPr="007C3836" w:rsidRDefault="00F513BF" w:rsidP="000D0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UMOWA nr </w:t>
      </w:r>
      <w:r w:rsidR="000D0EEE">
        <w:rPr>
          <w:rFonts w:ascii="Times New Roman" w:hAnsi="Times New Roman" w:cs="Times New Roman"/>
        </w:rPr>
        <w:t>………</w:t>
      </w:r>
      <w:r w:rsidR="008C1180">
        <w:rPr>
          <w:rFonts w:ascii="Times New Roman" w:hAnsi="Times New Roman" w:cs="Times New Roman"/>
        </w:rPr>
        <w:t>/2022</w:t>
      </w:r>
    </w:p>
    <w:p w:rsidR="00F513BF" w:rsidRDefault="00F513BF" w:rsidP="000D0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o Świadczenie Usług Edukacyjnych</w:t>
      </w:r>
    </w:p>
    <w:p w:rsidR="000D0EEE" w:rsidRPr="007C3836" w:rsidRDefault="000D0EEE" w:rsidP="000D0E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Umowa zawarta w dniu:  </w:t>
      </w:r>
      <w:r w:rsidR="007C3836">
        <w:rPr>
          <w:rFonts w:ascii="Times New Roman" w:hAnsi="Times New Roman" w:cs="Times New Roman"/>
        </w:rPr>
        <w:t>…………..</w:t>
      </w:r>
      <w:r w:rsidRPr="007C3836">
        <w:rPr>
          <w:rFonts w:ascii="Times New Roman" w:hAnsi="Times New Roman" w:cs="Times New Roman"/>
        </w:rPr>
        <w:t>. pomiędzy</w:t>
      </w:r>
    </w:p>
    <w:p w:rsidR="00F513BF" w:rsidRPr="007C3836" w:rsidRDefault="00F513BF" w:rsidP="000D0EEE">
      <w:pPr>
        <w:pStyle w:val="Nagwek1"/>
        <w:spacing w:before="0" w:after="0"/>
        <w:jc w:val="both"/>
        <w:rPr>
          <w:rFonts w:ascii="Times New Roman" w:hAnsi="Times New Roman"/>
          <w:sz w:val="23"/>
          <w:szCs w:val="23"/>
        </w:rPr>
      </w:pPr>
      <w:r w:rsidRPr="007C3836">
        <w:rPr>
          <w:rFonts w:ascii="Times New Roman" w:hAnsi="Times New Roman"/>
          <w:sz w:val="23"/>
          <w:szCs w:val="23"/>
        </w:rPr>
        <w:t>P</w:t>
      </w:r>
      <w:r w:rsidR="008C1180">
        <w:rPr>
          <w:rFonts w:ascii="Times New Roman" w:hAnsi="Times New Roman"/>
          <w:sz w:val="23"/>
          <w:szCs w:val="23"/>
        </w:rPr>
        <w:t>owiatem Chełmińskim ul. Kolejowa</w:t>
      </w:r>
      <w:r w:rsidRPr="007C3836">
        <w:rPr>
          <w:rFonts w:ascii="Times New Roman" w:hAnsi="Times New Roman"/>
          <w:sz w:val="23"/>
          <w:szCs w:val="23"/>
        </w:rPr>
        <w:t xml:space="preserve"> 1, 86-200 Chełmno, NIP: 875-146-22-48, </w:t>
      </w:r>
    </w:p>
    <w:p w:rsidR="00F513BF" w:rsidRPr="007C3836" w:rsidRDefault="00F513BF" w:rsidP="000D0EEE">
      <w:pPr>
        <w:pStyle w:val="Nagwek1"/>
        <w:spacing w:before="0" w:after="0"/>
        <w:jc w:val="both"/>
        <w:rPr>
          <w:rFonts w:ascii="Times New Roman" w:hAnsi="Times New Roman"/>
          <w:b w:val="0"/>
          <w:sz w:val="23"/>
          <w:szCs w:val="23"/>
        </w:rPr>
      </w:pPr>
      <w:r w:rsidRPr="007C3836">
        <w:rPr>
          <w:rFonts w:ascii="Times New Roman" w:hAnsi="Times New Roman"/>
          <w:b w:val="0"/>
          <w:sz w:val="23"/>
          <w:szCs w:val="23"/>
        </w:rPr>
        <w:t xml:space="preserve">reprezentowanym przez: </w:t>
      </w:r>
    </w:p>
    <w:p w:rsidR="00F513BF" w:rsidRPr="008C1180" w:rsidRDefault="00F513BF" w:rsidP="00E12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C1180">
        <w:rPr>
          <w:rFonts w:ascii="Times New Roman" w:hAnsi="Times New Roman" w:cs="Times New Roman"/>
          <w:b/>
          <w:sz w:val="23"/>
          <w:szCs w:val="23"/>
        </w:rPr>
        <w:t>mgr Dorotę Żulewską</w:t>
      </w:r>
      <w:r w:rsidRPr="008C1180">
        <w:rPr>
          <w:rFonts w:ascii="Times New Roman" w:hAnsi="Times New Roman" w:cs="Times New Roman"/>
          <w:sz w:val="23"/>
          <w:szCs w:val="23"/>
        </w:rPr>
        <w:t xml:space="preserve"> - </w:t>
      </w:r>
      <w:r w:rsidRPr="008C1180">
        <w:rPr>
          <w:rFonts w:ascii="Times New Roman" w:hAnsi="Times New Roman" w:cs="Times New Roman"/>
          <w:b/>
          <w:sz w:val="23"/>
          <w:szCs w:val="23"/>
        </w:rPr>
        <w:t>Dyrektora Zespołu Szkół Centrum Kształcenia Zawodowego im. Ignacego Łyskowskiego w Grubnie</w:t>
      </w:r>
      <w:r w:rsidRPr="008C1180">
        <w:rPr>
          <w:rFonts w:ascii="Times New Roman" w:hAnsi="Times New Roman" w:cs="Times New Roman"/>
          <w:sz w:val="23"/>
          <w:szCs w:val="23"/>
        </w:rPr>
        <w:t xml:space="preserve">, działającego </w:t>
      </w:r>
      <w:r w:rsidR="008C1180" w:rsidRPr="008C1180">
        <w:rPr>
          <w:rFonts w:ascii="Times New Roman" w:hAnsi="Times New Roman" w:cs="Times New Roman"/>
          <w:sz w:val="23"/>
          <w:szCs w:val="23"/>
        </w:rPr>
        <w:t>na podstawie Uchwały nr 259/2022 Zarządu Powiatu w Chełmnie z dnia 05 stycznia 2022 w sprawie upoważnienia dla pracownika starostwa i kierowników powiatowych służb, inspekcji i straży oraz jednostek organizacyjnych powiatu do składania oświadczeń woli w sprawach majątkowych, związanych z prowadzeniem bieżącej działalności</w:t>
      </w:r>
      <w:r w:rsidR="008C1180">
        <w:rPr>
          <w:rFonts w:ascii="Times New Roman" w:hAnsi="Times New Roman" w:cs="Times New Roman"/>
          <w:sz w:val="23"/>
          <w:szCs w:val="23"/>
        </w:rPr>
        <w:t xml:space="preserve"> </w:t>
      </w:r>
      <w:r w:rsidRPr="008C1180">
        <w:rPr>
          <w:rFonts w:ascii="Times New Roman" w:hAnsi="Times New Roman" w:cs="Times New Roman"/>
          <w:sz w:val="23"/>
          <w:szCs w:val="23"/>
        </w:rPr>
        <w:t>zwanym w dalszej części umowy „Zamawiającym”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a   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Firmą: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…………………………………………………………..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…………………………………………………………………..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dalej zwanego Wykonawcą.</w:t>
      </w:r>
    </w:p>
    <w:p w:rsidR="00F513BF" w:rsidRPr="007C3836" w:rsidRDefault="00F513BF" w:rsidP="000D0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1.</w:t>
      </w:r>
    </w:p>
    <w:p w:rsidR="00F513BF" w:rsidRPr="007C3836" w:rsidRDefault="00F513BF" w:rsidP="000D0EEE">
      <w:p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Przedmiotem umowy jest kurs nauki jazdy samochodem osobowym dla  6 uczniów oraz ciągnikiem rolniczym dla 33 uczniów. Zgodnie z Ustawą z dnia 5 stycznia 2011 r. o kierujących pojazdami (</w:t>
      </w:r>
      <w:r w:rsidR="007C3836" w:rsidRPr="007C3836">
        <w:rPr>
          <w:rFonts w:ascii="Times New Roman" w:hAnsi="Times New Roman" w:cs="Times New Roman"/>
        </w:rPr>
        <w:t>Dz. U. z 2021 r. poz. 1212.</w:t>
      </w:r>
      <w:r w:rsidRPr="007C3836">
        <w:rPr>
          <w:rFonts w:ascii="Times New Roman" w:hAnsi="Times New Roman" w:cs="Times New Roman"/>
        </w:rPr>
        <w:t>)</w:t>
      </w:r>
    </w:p>
    <w:p w:rsidR="00F513BF" w:rsidRPr="007C3836" w:rsidRDefault="00F513BF" w:rsidP="000D0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 xml:space="preserve">§ 2. </w:t>
      </w:r>
    </w:p>
    <w:p w:rsidR="00F513BF" w:rsidRPr="007C3836" w:rsidRDefault="00F513BF" w:rsidP="000D0E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Osiągnięcie przez Kursanta;</w:t>
      </w:r>
    </w:p>
    <w:p w:rsidR="00F513BF" w:rsidRPr="007C3836" w:rsidRDefault="00F513BF" w:rsidP="000D0EE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biegłości w kierowaniu pojazdem zgodnie z wymogami sztuki – prawidłowej techniki prowadzenia samochodu osobowego oraz, ciągnika rolniczego,</w:t>
      </w:r>
    </w:p>
    <w:p w:rsidR="00F513BF" w:rsidRPr="007C3836" w:rsidRDefault="00F513BF" w:rsidP="000D0EE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teoretycznej i praktycznej znajomości zasad ruchu drogowego, w tym przepisów Kodeksu Drogowego w stopniu zapewniającym co najmniej pewne i bezpieczne prowadzenie samochodu osobowego i ciągnika rolniczego w przeciętnych warunkach drogowych i atmosferycznych, w ruchu drogowym.</w:t>
      </w:r>
    </w:p>
    <w:p w:rsidR="00F513BF" w:rsidRPr="007C3836" w:rsidRDefault="00F513BF" w:rsidP="000D0E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Przygotowanie kursanta do egzaminu państwowego </w:t>
      </w:r>
      <w:r w:rsidR="00DC6389">
        <w:rPr>
          <w:rFonts w:ascii="Times New Roman" w:hAnsi="Times New Roman" w:cs="Times New Roman"/>
        </w:rPr>
        <w:t>na prawo jazdy kategorii „B” – 1</w:t>
      </w:r>
      <w:r w:rsidRPr="007C3836">
        <w:rPr>
          <w:rFonts w:ascii="Times New Roman" w:hAnsi="Times New Roman" w:cs="Times New Roman"/>
        </w:rPr>
        <w:t xml:space="preserve">  uczniów ora</w:t>
      </w:r>
      <w:r w:rsidR="00DC6389">
        <w:rPr>
          <w:rFonts w:ascii="Times New Roman" w:hAnsi="Times New Roman" w:cs="Times New Roman"/>
        </w:rPr>
        <w:t>z prawo jazdy kategorii „T” – 32</w:t>
      </w:r>
      <w:r w:rsidRPr="007C3836">
        <w:rPr>
          <w:rFonts w:ascii="Times New Roman" w:hAnsi="Times New Roman" w:cs="Times New Roman"/>
        </w:rPr>
        <w:t xml:space="preserve"> Uczniów zgodnie z</w:t>
      </w:r>
    </w:p>
    <w:p w:rsidR="00F513BF" w:rsidRPr="007C3836" w:rsidRDefault="00F513BF" w:rsidP="000D0EEE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zasadami jego przeprowadzania i kryteriami oceny umiejętności egzaminacyjnych ustalonych w </w:t>
      </w:r>
      <w:bookmarkStart w:id="0" w:name="_GoBack"/>
      <w:r w:rsidRPr="007C3836">
        <w:rPr>
          <w:rFonts w:ascii="Times New Roman" w:hAnsi="Times New Roman" w:cs="Times New Roman"/>
        </w:rPr>
        <w:t xml:space="preserve">Ustawie z dnia 5 stycznia 2011 r. o kierujących pojazdami </w:t>
      </w:r>
      <w:bookmarkEnd w:id="0"/>
      <w:r w:rsidR="007C3836" w:rsidRPr="007C3836">
        <w:rPr>
          <w:rFonts w:ascii="Times New Roman" w:hAnsi="Times New Roman" w:cs="Times New Roman"/>
        </w:rPr>
        <w:t>(Dz. U. z 2021 r. poz. 1212.)</w:t>
      </w:r>
    </w:p>
    <w:p w:rsidR="00F513BF" w:rsidRPr="007C3836" w:rsidRDefault="00F513BF" w:rsidP="000D0EE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Osiągnięcie celów szkolenia manifestuje Zaświadczenie o ukończeniu szkolenia, wydawane przez ośrodek oraz kserokopie kart przeprowadzonych zajęć z podpisami uczestników kursu i prowadzących zajęcia oprócz tego wpis zakończenia kursu do indeksu praktycznej nauki zawodu.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3.</w:t>
      </w:r>
    </w:p>
    <w:p w:rsidR="00F513BF" w:rsidRPr="007C3836" w:rsidRDefault="00F513BF" w:rsidP="000D0E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Cena za kurs opisany w § 1 wynosi:</w:t>
      </w:r>
    </w:p>
    <w:p w:rsidR="00F513BF" w:rsidRPr="007C3836" w:rsidRDefault="00F513BF" w:rsidP="000D0EE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Dla kategorii „B” – ………………….. / osoba</w:t>
      </w:r>
    </w:p>
    <w:p w:rsidR="00F513BF" w:rsidRPr="007C3836" w:rsidRDefault="00F513BF" w:rsidP="000D0EE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Dla kategorii „T” -  …………………../ osoba</w:t>
      </w:r>
    </w:p>
    <w:p w:rsidR="00F513BF" w:rsidRPr="007C3836" w:rsidRDefault="00F513BF" w:rsidP="000D0EEE">
      <w:pPr>
        <w:pStyle w:val="Akapitzlist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Faktura VAT wystawiana będzie w następujący sposób: </w:t>
      </w:r>
    </w:p>
    <w:p w:rsidR="00F513BF" w:rsidRPr="007C3836" w:rsidRDefault="00F513BF" w:rsidP="000D0EEE">
      <w:pPr>
        <w:pStyle w:val="Akapitzlist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13BF" w:rsidRPr="007C3836" w:rsidRDefault="00F513BF" w:rsidP="000D0EE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  <w:b/>
        </w:rPr>
        <w:t xml:space="preserve">Nabywca </w:t>
      </w:r>
      <w:r w:rsidRPr="007C3836">
        <w:rPr>
          <w:rFonts w:ascii="Times New Roman" w:hAnsi="Times New Roman" w:cs="Times New Roman"/>
        </w:rPr>
        <w:t xml:space="preserve">:  </w:t>
      </w:r>
      <w:r w:rsidR="00DC6389">
        <w:rPr>
          <w:rFonts w:ascii="Times New Roman" w:hAnsi="Times New Roman" w:cs="Times New Roman"/>
        </w:rPr>
        <w:t>Powiat Chełmiński, ul. Kolejowa</w:t>
      </w:r>
      <w:r w:rsidRPr="007C3836">
        <w:rPr>
          <w:rFonts w:ascii="Times New Roman" w:hAnsi="Times New Roman" w:cs="Times New Roman"/>
        </w:rPr>
        <w:t xml:space="preserve"> 1, 86-200 Chełmno, NIP: 875-146-22-48, </w:t>
      </w:r>
    </w:p>
    <w:p w:rsidR="00F513BF" w:rsidRPr="007C3836" w:rsidRDefault="00F513BF" w:rsidP="000D0EE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  <w:b/>
        </w:rPr>
        <w:t>Odbiorca</w:t>
      </w:r>
      <w:r w:rsidRPr="007C3836">
        <w:rPr>
          <w:rFonts w:ascii="Times New Roman" w:hAnsi="Times New Roman" w:cs="Times New Roman"/>
        </w:rPr>
        <w:t xml:space="preserve">: Zespół Szkół Centrum Kształcenia Zawodowego w Grubnie, 86-212 Stolno, </w:t>
      </w:r>
    </w:p>
    <w:p w:rsidR="00F513BF" w:rsidRPr="007C3836" w:rsidRDefault="00F513BF" w:rsidP="000D0EEE">
      <w:pPr>
        <w:widowControl w:val="0"/>
        <w:numPr>
          <w:ilvl w:val="0"/>
          <w:numId w:val="4"/>
        </w:numPr>
        <w:tabs>
          <w:tab w:val="left" w:pos="-317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 przypadku zwłoki w uiszczeniu opłat uregulowanych umową, stosuje się ustawowe odsetki za zwłokę od nieuregulowanych w terminie należności.</w:t>
      </w:r>
    </w:p>
    <w:p w:rsidR="00F513BF" w:rsidRPr="007C3836" w:rsidRDefault="00F513BF" w:rsidP="000D0EEE">
      <w:pPr>
        <w:widowControl w:val="0"/>
        <w:tabs>
          <w:tab w:val="left" w:pos="-3174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513BF" w:rsidRPr="007C3836" w:rsidRDefault="00F513BF" w:rsidP="000D0E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Płatność będzie dokonana przelewem na nr konta wskazanego na fakturze, rozliczenie kursu nastąpi po przedstawieniu przez ośrodek następujących dokumentów: Zaświadczenie o ukończeniu szkolenia, kserokopię karty przeprowadzonych zajęć. Termin ostat</w:t>
      </w:r>
      <w:r w:rsidR="00DC6389">
        <w:rPr>
          <w:rFonts w:ascii="Times New Roman" w:hAnsi="Times New Roman" w:cs="Times New Roman"/>
        </w:rPr>
        <w:t>eczny wykonania zadania to 30.04.2023</w:t>
      </w:r>
      <w:r w:rsidRPr="007C3836">
        <w:rPr>
          <w:rFonts w:ascii="Times New Roman" w:hAnsi="Times New Roman" w:cs="Times New Roman"/>
        </w:rPr>
        <w:t>r.</w:t>
      </w:r>
    </w:p>
    <w:p w:rsidR="00F513BF" w:rsidRPr="007C3836" w:rsidRDefault="00F513BF" w:rsidP="000D0EE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Płatność nastąpi po 7 dmiu dniach od momentu dostarczenia i sprawdzenia załączników wykazanych w § 3 poz. 4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lastRenderedPageBreak/>
        <w:t>§ 4.</w:t>
      </w:r>
    </w:p>
    <w:p w:rsidR="00F513BF" w:rsidRPr="007C3836" w:rsidRDefault="00F513BF" w:rsidP="000D0E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Kursant zobowiązuje się do uczestnictwa we wszystkich zajęciach przewidzianych programem szkolenia. Ośrodek zachowuje prawo do niewydania zaświadczeń o ukończeniu kursu w razie</w:t>
      </w:r>
      <w:r w:rsidR="00DC6389">
        <w:rPr>
          <w:rFonts w:ascii="Times New Roman" w:hAnsi="Times New Roman" w:cs="Times New Roman"/>
        </w:rPr>
        <w:t>.</w:t>
      </w:r>
    </w:p>
    <w:p w:rsidR="00F513BF" w:rsidRPr="007C3836" w:rsidRDefault="00F513BF" w:rsidP="000D0EEE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nie zaliczenia egzaminów wewnętrznych przez uczestnika kursu.</w:t>
      </w:r>
    </w:p>
    <w:p w:rsidR="00F513BF" w:rsidRPr="007C3836" w:rsidRDefault="00F513BF" w:rsidP="000D0E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 przypadku przerwania szkolenia przez ucznia koszt szkolenia ponosi uczestnik w przypadku osób niepełnoletnich rodzic lub prawny opiekun.</w:t>
      </w:r>
    </w:p>
    <w:p w:rsidR="00F513BF" w:rsidRPr="007C3836" w:rsidRDefault="00F513BF" w:rsidP="000D0E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 przypadku uzasadnionym ( nr. z przyczyn zmiany miejsca zamieszkania , odejścia ze szkoły lub przerwania nauki w szkole ze względów zdrowotnych) na miejsce uczestnika kursu jest kierowana inna osoba rozpoczynająca kurs od początku a zasady rozliczania uzgadniają wspólnie zamawiający z wykonawcą.</w:t>
      </w:r>
    </w:p>
    <w:p w:rsidR="00F513BF" w:rsidRPr="007C3836" w:rsidRDefault="00F513BF" w:rsidP="000D0E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W przepadkach nie ujętych w umowie obowiązuje Zarządzenie Nr. 9/2016  Dyrektora Szkoły z dnia 11 maja 2016r. w sprawie: wprowadzenia regulaminu organizacji nauki jazdy przez firmę zewnętrzną.  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5.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Zobowiązania Ośrodka:</w:t>
      </w:r>
    </w:p>
    <w:p w:rsidR="00F513BF" w:rsidRPr="007C3836" w:rsidRDefault="00F513BF" w:rsidP="000D0E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Wykonawca oświadcza, że posiada niezbędne uprawnienia do szkolenia kursantów na kategorię „B” i „T” i do przeprowadzenia kursu podstawi do dyspozycji odpowiedni pojazd szkoleniowy w dobrym stanie technicznym.</w:t>
      </w:r>
    </w:p>
    <w:p w:rsidR="00F513BF" w:rsidRPr="007C3836" w:rsidRDefault="00F513BF" w:rsidP="000D0E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Ośrodek zobowiązuje się do rzetelnego i solidnego wyszkolenia Kursantów oraz właściwego przygotowania Ich do egzaminu państwowego zgodnie z zasadami sztuki oraz z Ustawą z dnia 5 stycznia 2011 r. o kierujących pojazdami </w:t>
      </w:r>
      <w:r w:rsidR="007C3836" w:rsidRPr="007C3836">
        <w:rPr>
          <w:rFonts w:ascii="Times New Roman" w:hAnsi="Times New Roman" w:cs="Times New Roman"/>
        </w:rPr>
        <w:t>(Dz. U. z 2021 r. poz. 1212.)</w:t>
      </w:r>
    </w:p>
    <w:p w:rsidR="00F513BF" w:rsidRPr="007C3836" w:rsidRDefault="00F513BF" w:rsidP="000D0E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Za ewentualne uszkodzenie pojazdu szkoleniowego i innej szkody wynikłej podczas szkolenia odpowiedzialność ponosi Ośrodek, chyba że powstały w skutek rażącego braku odpowiedzialności Kursanta, w szczególności niestosowania się do poleceń instruktora.</w:t>
      </w:r>
    </w:p>
    <w:p w:rsidR="00F513BF" w:rsidRPr="007C3836" w:rsidRDefault="00F513BF" w:rsidP="000D0E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7C3836">
        <w:rPr>
          <w:rFonts w:ascii="Times New Roman" w:hAnsi="Times New Roman" w:cs="Times New Roman"/>
        </w:rPr>
        <w:t>Każdy uczeń po zakończeniu kursu i zdaniu egzaminów wewnętrznych otrzyma zaświadczenie o ukończeniu i zdaniu kursu z wpisem ilości godzin.</w:t>
      </w:r>
    </w:p>
    <w:p w:rsidR="00F513BF" w:rsidRPr="007C3836" w:rsidRDefault="00F513BF" w:rsidP="000D0EE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Uczeń może być oddelegowany na naukę jazdy w trakcie warsztatów szkolnych, pracowni , po zakończonych lekcjach lub w dni wolne od zajęć lekcyjnych. </w:t>
      </w:r>
    </w:p>
    <w:p w:rsidR="00F513BF" w:rsidRPr="007C3836" w:rsidRDefault="00F513BF" w:rsidP="000D0EEE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6.</w:t>
      </w:r>
    </w:p>
    <w:p w:rsidR="00F513BF" w:rsidRPr="007C3836" w:rsidRDefault="00F513BF" w:rsidP="000D0E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 przypadku zaistnienia okoliczności trudnych do przewidzenia w chwili podpisania Umowy, Wynajmujący zastrzega sobie możliwość ewentualnych zmian postanowień zawartej Umowy.</w:t>
      </w:r>
    </w:p>
    <w:p w:rsidR="00F513BF" w:rsidRPr="007C3836" w:rsidRDefault="00F513BF" w:rsidP="000D0EE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Wszelkie zmiany niniejszej Umowy wymagają formy pisemnej pod rygorem nieważności w formie Aneksów.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7.</w:t>
      </w:r>
    </w:p>
    <w:p w:rsidR="00F513BF" w:rsidRPr="007C3836" w:rsidRDefault="00F513BF" w:rsidP="000D0EE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Wszelkie spory wynikające z realizacji niniejszej Umowy, których nie da się rozstrzygnąć na drodze wzajemnego porozumienia, będą rozstrzygane przez sąd właściwy miejscowo dla siedziby Zamawiającego.</w:t>
      </w:r>
    </w:p>
    <w:p w:rsidR="00F513BF" w:rsidRPr="007C3836" w:rsidRDefault="00F513BF" w:rsidP="000D0EEE">
      <w:pPr>
        <w:pStyle w:val="Akapitzlist"/>
        <w:spacing w:after="0" w:line="240" w:lineRule="auto"/>
        <w:ind w:left="786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8.</w:t>
      </w:r>
    </w:p>
    <w:p w:rsidR="00F513BF" w:rsidRPr="007C3836" w:rsidRDefault="00F513BF" w:rsidP="000D0E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W sprawach nie uregulowanych niniejszą Umową mają zastosowanie odpowiednie przepisy Kodeksu Cywilnego. </w:t>
      </w:r>
    </w:p>
    <w:p w:rsidR="00F513BF" w:rsidRPr="007C3836" w:rsidRDefault="00F513BF" w:rsidP="000D0EEE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836">
        <w:rPr>
          <w:rFonts w:ascii="Times New Roman" w:hAnsi="Times New Roman" w:cs="Times New Roman"/>
          <w:b/>
        </w:rPr>
        <w:t>§ 9.</w:t>
      </w:r>
    </w:p>
    <w:p w:rsidR="00F513BF" w:rsidRPr="007C3836" w:rsidRDefault="00F513BF" w:rsidP="000D0EE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Umowa została sporządzona w dwóch jednakowo brzmiących egzemplarzach, po jednej dla </w:t>
      </w:r>
    </w:p>
    <w:p w:rsidR="00F513BF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>każdej ze stron.</w:t>
      </w:r>
    </w:p>
    <w:p w:rsidR="007C3836" w:rsidRDefault="007C3836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7C3836" w:rsidRDefault="007C3836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0D0EEE" w:rsidRDefault="000D0EEE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0D0EEE" w:rsidRPr="007C3836" w:rsidRDefault="000D0EEE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F513BF" w:rsidRPr="007C3836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  <w:sz w:val="12"/>
          <w:szCs w:val="12"/>
        </w:rPr>
      </w:pPr>
      <w:r w:rsidRPr="007C3836">
        <w:rPr>
          <w:rFonts w:ascii="Times New Roman" w:hAnsi="Times New Roman" w:cs="Times New Roman"/>
          <w:sz w:val="12"/>
          <w:szCs w:val="12"/>
        </w:rPr>
        <w:t xml:space="preserve">……………………………………………                                                       </w:t>
      </w:r>
      <w:r w:rsidR="007C383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</w:t>
      </w:r>
      <w:r w:rsidRPr="007C3836">
        <w:rPr>
          <w:rFonts w:ascii="Times New Roman" w:hAnsi="Times New Roman" w:cs="Times New Roman"/>
          <w:sz w:val="12"/>
          <w:szCs w:val="12"/>
        </w:rPr>
        <w:t xml:space="preserve"> ……………………………………………..</w:t>
      </w:r>
    </w:p>
    <w:p w:rsidR="00F513BF" w:rsidRPr="007C3836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data i podpis Wykonawcy                                                </w:t>
      </w:r>
      <w:r w:rsidR="007C3836">
        <w:rPr>
          <w:rFonts w:ascii="Times New Roman" w:hAnsi="Times New Roman" w:cs="Times New Roman"/>
        </w:rPr>
        <w:t xml:space="preserve">       </w:t>
      </w:r>
      <w:r w:rsidRPr="007C3836">
        <w:rPr>
          <w:rFonts w:ascii="Times New Roman" w:hAnsi="Times New Roman" w:cs="Times New Roman"/>
        </w:rPr>
        <w:t>data i podpis Zamawiającego</w:t>
      </w:r>
    </w:p>
    <w:p w:rsidR="00F513BF" w:rsidRPr="007C3836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                                                      </w:t>
      </w:r>
      <w:r w:rsidR="007C3836">
        <w:rPr>
          <w:rFonts w:ascii="Times New Roman" w:hAnsi="Times New Roman" w:cs="Times New Roman"/>
        </w:rPr>
        <w:t xml:space="preserve">           </w:t>
      </w:r>
      <w:r w:rsidRPr="007C3836">
        <w:rPr>
          <w:rFonts w:ascii="Times New Roman" w:hAnsi="Times New Roman" w:cs="Times New Roman"/>
        </w:rPr>
        <w:t xml:space="preserve"> </w:t>
      </w:r>
      <w:r w:rsidR="007C3836">
        <w:rPr>
          <w:rFonts w:ascii="Times New Roman" w:hAnsi="Times New Roman" w:cs="Times New Roman"/>
        </w:rPr>
        <w:t xml:space="preserve">                                            </w:t>
      </w:r>
      <w:r w:rsidRPr="007C3836">
        <w:rPr>
          <w:rFonts w:ascii="Times New Roman" w:hAnsi="Times New Roman" w:cs="Times New Roman"/>
        </w:rPr>
        <w:t>Dyrektora Szkoły</w:t>
      </w:r>
    </w:p>
    <w:p w:rsidR="00F513BF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7C3836" w:rsidRDefault="007C3836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7C3836" w:rsidRPr="007C3836" w:rsidRDefault="007C3836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</w:p>
    <w:p w:rsidR="00F513BF" w:rsidRPr="007C3836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                                                                                 ………………………………….</w:t>
      </w:r>
    </w:p>
    <w:p w:rsidR="000D5ABF" w:rsidRPr="007C3836" w:rsidRDefault="00F513BF" w:rsidP="000D0EEE">
      <w:pPr>
        <w:pStyle w:val="Akapitzlist"/>
        <w:spacing w:after="0" w:line="240" w:lineRule="auto"/>
        <w:ind w:left="788"/>
        <w:rPr>
          <w:rFonts w:ascii="Times New Roman" w:hAnsi="Times New Roman" w:cs="Times New Roman"/>
        </w:rPr>
      </w:pPr>
      <w:r w:rsidRPr="007C3836">
        <w:rPr>
          <w:rFonts w:ascii="Times New Roman" w:hAnsi="Times New Roman" w:cs="Times New Roman"/>
        </w:rPr>
        <w:t xml:space="preserve">                                               </w:t>
      </w:r>
      <w:r w:rsidR="007C3836">
        <w:rPr>
          <w:rFonts w:ascii="Times New Roman" w:hAnsi="Times New Roman" w:cs="Times New Roman"/>
        </w:rPr>
        <w:t xml:space="preserve">                      </w:t>
      </w:r>
      <w:r w:rsidRPr="007C3836">
        <w:rPr>
          <w:rFonts w:ascii="Times New Roman" w:hAnsi="Times New Roman" w:cs="Times New Roman"/>
        </w:rPr>
        <w:t>data i podpis Kierownika Szkolenia Praktycznego</w:t>
      </w:r>
    </w:p>
    <w:sectPr w:rsidR="000D5ABF" w:rsidRPr="007C3836" w:rsidSect="000D0E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8EE"/>
    <w:multiLevelType w:val="hybridMultilevel"/>
    <w:tmpl w:val="5D3E6D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C05AF1"/>
    <w:multiLevelType w:val="hybridMultilevel"/>
    <w:tmpl w:val="D81E83FA"/>
    <w:lvl w:ilvl="0" w:tplc="D382C2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C7285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B09"/>
    <w:multiLevelType w:val="hybridMultilevel"/>
    <w:tmpl w:val="A2F2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DC4"/>
    <w:multiLevelType w:val="hybridMultilevel"/>
    <w:tmpl w:val="3C0ADCEC"/>
    <w:lvl w:ilvl="0" w:tplc="C3F8A1A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0667"/>
    <w:multiLevelType w:val="hybridMultilevel"/>
    <w:tmpl w:val="0A6E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0117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E7928"/>
    <w:multiLevelType w:val="hybridMultilevel"/>
    <w:tmpl w:val="4714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275EB8"/>
    <w:multiLevelType w:val="hybridMultilevel"/>
    <w:tmpl w:val="B54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726EA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F"/>
    <w:rsid w:val="000D0EEE"/>
    <w:rsid w:val="000D5ABF"/>
    <w:rsid w:val="007C3836"/>
    <w:rsid w:val="008C1180"/>
    <w:rsid w:val="00DC6389"/>
    <w:rsid w:val="00F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9F69-76B8-4585-BA06-D3A9CFAD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3B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513B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3B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51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Wojciechowsk</dc:creator>
  <cp:keywords/>
  <dc:description/>
  <cp:lastModifiedBy>Marcin</cp:lastModifiedBy>
  <cp:revision>6</cp:revision>
  <cp:lastPrinted>2021-10-27T10:40:00Z</cp:lastPrinted>
  <dcterms:created xsi:type="dcterms:W3CDTF">2021-10-27T10:37:00Z</dcterms:created>
  <dcterms:modified xsi:type="dcterms:W3CDTF">2022-12-13T10:05:00Z</dcterms:modified>
</cp:coreProperties>
</file>