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DF" w:rsidRPr="007D76DF" w:rsidRDefault="007D76DF" w:rsidP="007D76DF">
      <w:pPr>
        <w:spacing w:line="360" w:lineRule="auto"/>
        <w:jc w:val="center"/>
        <w:rPr>
          <w:b/>
          <w:sz w:val="24"/>
          <w:szCs w:val="24"/>
        </w:rPr>
      </w:pPr>
    </w:p>
    <w:p w:rsidR="007D76DF" w:rsidRPr="007D76DF" w:rsidRDefault="007D76DF" w:rsidP="007D76DF">
      <w:pPr>
        <w:spacing w:line="360" w:lineRule="auto"/>
        <w:jc w:val="center"/>
        <w:rPr>
          <w:b/>
          <w:sz w:val="24"/>
          <w:szCs w:val="24"/>
        </w:rPr>
      </w:pPr>
      <w:r w:rsidRPr="007D76DF">
        <w:rPr>
          <w:b/>
          <w:sz w:val="24"/>
          <w:szCs w:val="24"/>
        </w:rPr>
        <w:t xml:space="preserve">Terminy postępowania rekrutacyjnego </w:t>
      </w:r>
      <w:r>
        <w:rPr>
          <w:b/>
          <w:sz w:val="24"/>
          <w:szCs w:val="24"/>
        </w:rPr>
        <w:t>do Internatu na rok szkolny 2022/2023</w:t>
      </w:r>
      <w:r w:rsidRPr="007D76DF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7D76DF" w:rsidRPr="007D76DF" w:rsidTr="007D76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16 maja 2022</w:t>
            </w:r>
            <w:r w:rsidRPr="007D76DF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 xml:space="preserve"> (poniedziałek)</w:t>
            </w:r>
          </w:p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12 lipca</w:t>
            </w:r>
            <w:r w:rsidR="00555B63">
              <w:rPr>
                <w:b/>
                <w:sz w:val="24"/>
                <w:szCs w:val="24"/>
              </w:rPr>
              <w:t xml:space="preserve"> 2022</w:t>
            </w:r>
            <w:r w:rsidRPr="007D76DF">
              <w:rPr>
                <w:b/>
                <w:sz w:val="24"/>
                <w:szCs w:val="24"/>
              </w:rPr>
              <w:t xml:space="preserve"> r. </w:t>
            </w:r>
            <w:r w:rsidR="00555B63">
              <w:rPr>
                <w:b/>
                <w:sz w:val="24"/>
                <w:szCs w:val="24"/>
              </w:rPr>
              <w:t>(wtorek)</w:t>
            </w:r>
          </w:p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D76DF">
              <w:rPr>
                <w:sz w:val="24"/>
                <w:szCs w:val="24"/>
              </w:rPr>
              <w:t>Składanie przez kandydatów wniosków o przyjęcie do internatu.</w:t>
            </w:r>
          </w:p>
        </w:tc>
      </w:tr>
      <w:tr w:rsidR="007D76DF" w:rsidRPr="007D76DF" w:rsidTr="007D76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01FB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18 lipca 2022</w:t>
            </w:r>
            <w:r w:rsidR="007D76DF" w:rsidRPr="007D76DF">
              <w:rPr>
                <w:b/>
                <w:sz w:val="24"/>
                <w:szCs w:val="24"/>
              </w:rPr>
              <w:t xml:space="preserve"> r.</w:t>
            </w:r>
            <w:r w:rsidR="00394441">
              <w:rPr>
                <w:b/>
                <w:sz w:val="24"/>
                <w:szCs w:val="24"/>
              </w:rPr>
              <w:t xml:space="preserve"> (poniedziałek)</w:t>
            </w:r>
            <w:r w:rsidR="00555B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D76DF">
              <w:rPr>
                <w:sz w:val="24"/>
                <w:szCs w:val="24"/>
              </w:rPr>
              <w:t>Weryfikacja przez komisję rekrutacyjną wn</w:t>
            </w:r>
            <w:r w:rsidR="00CC14EF">
              <w:rPr>
                <w:sz w:val="24"/>
                <w:szCs w:val="24"/>
              </w:rPr>
              <w:t>i</w:t>
            </w:r>
            <w:r w:rsidR="00335704">
              <w:rPr>
                <w:sz w:val="24"/>
                <w:szCs w:val="24"/>
              </w:rPr>
              <w:t>osków o przyjęcie do internatu.</w:t>
            </w:r>
          </w:p>
        </w:tc>
      </w:tr>
      <w:tr w:rsidR="007D76DF" w:rsidRPr="007D76DF" w:rsidTr="007D76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3944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19 lipca 2022</w:t>
            </w:r>
            <w:r w:rsidR="007D76DF" w:rsidRPr="007D76DF">
              <w:rPr>
                <w:b/>
                <w:sz w:val="24"/>
                <w:szCs w:val="24"/>
              </w:rPr>
              <w:t xml:space="preserve"> r.</w:t>
            </w:r>
            <w:r w:rsidR="00CC14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(wtorek)</w:t>
            </w:r>
            <w:bookmarkStart w:id="0" w:name="_GoBack"/>
            <w:bookmarkEnd w:id="0"/>
          </w:p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D76DF">
              <w:rPr>
                <w:sz w:val="24"/>
                <w:szCs w:val="24"/>
              </w:rPr>
              <w:t>Podanie do publicznej wiadomości przez komisję rekrutac</w:t>
            </w:r>
            <w:r w:rsidR="00394441">
              <w:rPr>
                <w:sz w:val="24"/>
                <w:szCs w:val="24"/>
              </w:rPr>
              <w:t>yjną listy kandydatów zakwalifikowanych  i kandydatów niezakwalifikowanych</w:t>
            </w:r>
            <w:r w:rsidRPr="007D76DF">
              <w:rPr>
                <w:sz w:val="24"/>
                <w:szCs w:val="24"/>
              </w:rPr>
              <w:t>.</w:t>
            </w:r>
          </w:p>
        </w:tc>
      </w:tr>
      <w:tr w:rsidR="00411026" w:rsidRPr="007D76DF" w:rsidTr="007D76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6" w:rsidRPr="007D76DF" w:rsidRDefault="0041102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6" w:rsidRDefault="00E80FA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25 lipca 2022 r. (poniedziałek)</w:t>
            </w:r>
          </w:p>
          <w:p w:rsidR="00E80FA4" w:rsidRDefault="00E80FA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godz. 12.00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6" w:rsidRPr="007D76DF" w:rsidRDefault="002734F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  <w:tr w:rsidR="007D76DF" w:rsidRPr="007D76DF" w:rsidTr="007D76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41102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76DF" w:rsidRPr="007D76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6" w:rsidRDefault="0041102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  <w:r w:rsidR="00031D71">
              <w:rPr>
                <w:b/>
                <w:sz w:val="24"/>
                <w:szCs w:val="24"/>
              </w:rPr>
              <w:t xml:space="preserve"> 25 lipca 2022</w:t>
            </w:r>
            <w:r w:rsidR="007D76DF" w:rsidRPr="007D76DF">
              <w:rPr>
                <w:b/>
                <w:sz w:val="24"/>
                <w:szCs w:val="24"/>
              </w:rPr>
              <w:t xml:space="preserve"> r. </w:t>
            </w:r>
          </w:p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od godz. 12.00</w:t>
            </w:r>
          </w:p>
          <w:p w:rsidR="00354FC0" w:rsidRDefault="00031D7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29 sierpnia 2022</w:t>
            </w:r>
            <w:r w:rsidR="007D76DF" w:rsidRPr="007D76DF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 xml:space="preserve"> (poniedziałek)</w:t>
            </w:r>
            <w:r w:rsidR="007D76DF" w:rsidRPr="007D76DF">
              <w:rPr>
                <w:b/>
                <w:sz w:val="24"/>
                <w:szCs w:val="24"/>
              </w:rPr>
              <w:t xml:space="preserve"> </w:t>
            </w:r>
          </w:p>
          <w:p w:rsidR="007D76DF" w:rsidRPr="007D76DF" w:rsidRDefault="007D76D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D76DF">
              <w:rPr>
                <w:b/>
                <w:sz w:val="24"/>
                <w:szCs w:val="24"/>
              </w:rPr>
              <w:t>do godz.15.00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DF" w:rsidRPr="007D76DF" w:rsidRDefault="007D76D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D76DF">
              <w:rPr>
                <w:sz w:val="24"/>
                <w:szCs w:val="24"/>
              </w:rPr>
              <w:t>Przeprowadzenie postępowania uzupełniającego.</w:t>
            </w:r>
          </w:p>
        </w:tc>
      </w:tr>
    </w:tbl>
    <w:p w:rsidR="007D76DF" w:rsidRPr="007D76DF" w:rsidRDefault="007D76DF" w:rsidP="007D76DF">
      <w:pPr>
        <w:rPr>
          <w:sz w:val="24"/>
          <w:szCs w:val="24"/>
        </w:rPr>
      </w:pPr>
    </w:p>
    <w:p w:rsidR="007D76DF" w:rsidRPr="007D76DF" w:rsidRDefault="007D76DF" w:rsidP="007D76DF">
      <w:pPr>
        <w:rPr>
          <w:sz w:val="24"/>
          <w:szCs w:val="24"/>
        </w:rPr>
      </w:pPr>
    </w:p>
    <w:p w:rsidR="00E41D7A" w:rsidRDefault="00E41D7A"/>
    <w:sectPr w:rsidR="00E4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F"/>
    <w:rsid w:val="00031D71"/>
    <w:rsid w:val="002734F6"/>
    <w:rsid w:val="00335704"/>
    <w:rsid w:val="00354FC0"/>
    <w:rsid w:val="00394441"/>
    <w:rsid w:val="00411026"/>
    <w:rsid w:val="00555B63"/>
    <w:rsid w:val="00701FBD"/>
    <w:rsid w:val="007D76DF"/>
    <w:rsid w:val="00CC14EF"/>
    <w:rsid w:val="00E41D7A"/>
    <w:rsid w:val="00E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3D09-124F-419A-92BF-25D1FBF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D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2022-02-09T08:03:00Z</dcterms:created>
  <dcterms:modified xsi:type="dcterms:W3CDTF">2022-02-09T08:16:00Z</dcterms:modified>
</cp:coreProperties>
</file>