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3" w:rsidRPr="007806CF" w:rsidRDefault="00AF76B3" w:rsidP="007806CF">
      <w:pPr>
        <w:spacing w:line="276" w:lineRule="auto"/>
        <w:jc w:val="both"/>
        <w:rPr>
          <w:b/>
        </w:rPr>
      </w:pPr>
      <w:r w:rsidRPr="007806CF">
        <w:rPr>
          <w:b/>
        </w:rPr>
        <w:t>Kryteria postępowania rekrutacyjne</w:t>
      </w:r>
      <w:r w:rsidRPr="007806CF">
        <w:rPr>
          <w:b/>
        </w:rPr>
        <w:t>go do internatu</w:t>
      </w:r>
      <w:r w:rsidRPr="007806CF">
        <w:rPr>
          <w:b/>
        </w:rPr>
        <w:t>, sposób przeliczania na punkty oraz wymagane dokumenty: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§ 1. Na </w:t>
      </w:r>
      <w:proofErr w:type="spellStart"/>
      <w:r w:rsidRPr="007806CF">
        <w:rPr>
          <w:lang w:val="en-US"/>
        </w:rPr>
        <w:t>pierwszym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etapie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postępowania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rekrutacyjnego</w:t>
      </w:r>
      <w:proofErr w:type="spellEnd"/>
      <w:r w:rsidRPr="007806CF">
        <w:rPr>
          <w:lang w:val="en-US"/>
        </w:rPr>
        <w:t xml:space="preserve"> do </w:t>
      </w:r>
      <w:proofErr w:type="spellStart"/>
      <w:r w:rsidRPr="007806CF">
        <w:rPr>
          <w:lang w:val="en-US"/>
        </w:rPr>
        <w:t>placówek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zapewniających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opiekę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wychowanie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uczniom</w:t>
      </w:r>
      <w:proofErr w:type="spellEnd"/>
      <w:r w:rsidRPr="007806CF">
        <w:rPr>
          <w:lang w:val="en-US"/>
        </w:rPr>
        <w:t xml:space="preserve"> w </w:t>
      </w:r>
      <w:proofErr w:type="spellStart"/>
      <w:r w:rsidRPr="007806CF">
        <w:rPr>
          <w:lang w:val="en-US"/>
        </w:rPr>
        <w:t>okresie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pobierania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nauki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poza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miejscem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stałego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zamieszkania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zgodnie</w:t>
      </w:r>
      <w:proofErr w:type="spellEnd"/>
      <w:r w:rsidRPr="007806CF">
        <w:rPr>
          <w:lang w:val="en-US"/>
        </w:rPr>
        <w:t xml:space="preserve"> z art. 145 </w:t>
      </w:r>
      <w:proofErr w:type="spellStart"/>
      <w:r w:rsidRPr="007806CF">
        <w:rPr>
          <w:lang w:val="en-US"/>
        </w:rPr>
        <w:t>ust</w:t>
      </w:r>
      <w:proofErr w:type="spellEnd"/>
      <w:r w:rsidRPr="007806CF">
        <w:rPr>
          <w:lang w:val="en-US"/>
        </w:rPr>
        <w:t xml:space="preserve">. 1, 2 </w:t>
      </w:r>
      <w:proofErr w:type="spellStart"/>
      <w:r w:rsidRPr="007806CF">
        <w:rPr>
          <w:lang w:val="en-US"/>
        </w:rPr>
        <w:t>i</w:t>
      </w:r>
      <w:proofErr w:type="spellEnd"/>
      <w:r w:rsidRPr="007806CF">
        <w:rPr>
          <w:lang w:val="en-US"/>
        </w:rPr>
        <w:t xml:space="preserve"> 3 </w:t>
      </w:r>
      <w:proofErr w:type="spellStart"/>
      <w:r w:rsidRPr="007806CF">
        <w:rPr>
          <w:lang w:val="en-US"/>
        </w:rPr>
        <w:t>ustawy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dnia</w:t>
      </w:r>
      <w:proofErr w:type="spellEnd"/>
      <w:r w:rsidRPr="007806CF">
        <w:rPr>
          <w:lang w:val="en-US"/>
        </w:rPr>
        <w:t xml:space="preserve"> 14 </w:t>
      </w:r>
      <w:proofErr w:type="spellStart"/>
      <w:r w:rsidRPr="007806CF">
        <w:rPr>
          <w:lang w:val="en-US"/>
        </w:rPr>
        <w:t>grudnia</w:t>
      </w:r>
      <w:proofErr w:type="spellEnd"/>
      <w:r w:rsidRPr="007806CF">
        <w:rPr>
          <w:lang w:val="en-US"/>
        </w:rPr>
        <w:t xml:space="preserve"> 2016 r. – </w:t>
      </w:r>
      <w:proofErr w:type="spellStart"/>
      <w:r w:rsidRPr="007806CF">
        <w:rPr>
          <w:lang w:val="en-US"/>
        </w:rPr>
        <w:t>Prawo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oświatowe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brane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są</w:t>
      </w:r>
      <w:proofErr w:type="spellEnd"/>
      <w:r w:rsidRPr="007806CF">
        <w:rPr>
          <w:lang w:val="en-US"/>
        </w:rPr>
        <w:t xml:space="preserve"> pod </w:t>
      </w:r>
      <w:proofErr w:type="spellStart"/>
      <w:r w:rsidRPr="007806CF">
        <w:rPr>
          <w:lang w:val="en-US"/>
        </w:rPr>
        <w:t>uwagę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łącznie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następujące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kryteria</w:t>
      </w:r>
      <w:proofErr w:type="spellEnd"/>
      <w:r w:rsidRPr="007806CF">
        <w:rPr>
          <w:lang w:val="en-US"/>
        </w:rPr>
        <w:t xml:space="preserve">: 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1. W </w:t>
      </w:r>
      <w:proofErr w:type="spellStart"/>
      <w:r w:rsidRPr="007806CF">
        <w:rPr>
          <w:lang w:val="en-US"/>
        </w:rPr>
        <w:t>przypadku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niepełnoletniego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kryteria</w:t>
      </w:r>
      <w:proofErr w:type="spellEnd"/>
      <w:r w:rsidRPr="007806CF">
        <w:rPr>
          <w:lang w:val="en-US"/>
        </w:rPr>
        <w:t xml:space="preserve">, o </w:t>
      </w:r>
      <w:proofErr w:type="spellStart"/>
      <w:r w:rsidRPr="007806CF">
        <w:rPr>
          <w:lang w:val="en-US"/>
        </w:rPr>
        <w:t>których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mowa</w:t>
      </w:r>
      <w:proofErr w:type="spellEnd"/>
      <w:r w:rsidRPr="007806CF">
        <w:rPr>
          <w:lang w:val="en-US"/>
        </w:rPr>
        <w:t xml:space="preserve"> w art. 131 </w:t>
      </w:r>
      <w:proofErr w:type="spellStart"/>
      <w:r w:rsidRPr="007806CF">
        <w:rPr>
          <w:lang w:val="en-US"/>
        </w:rPr>
        <w:t>ust</w:t>
      </w:r>
      <w:proofErr w:type="spellEnd"/>
      <w:r w:rsidRPr="007806CF">
        <w:rPr>
          <w:lang w:val="en-US"/>
        </w:rPr>
        <w:t xml:space="preserve">. 2 </w:t>
      </w:r>
      <w:proofErr w:type="spellStart"/>
      <w:r w:rsidRPr="007806CF">
        <w:rPr>
          <w:lang w:val="en-US"/>
        </w:rPr>
        <w:t>ustawy</w:t>
      </w:r>
      <w:proofErr w:type="spellEnd"/>
      <w:r w:rsidRPr="007806CF">
        <w:rPr>
          <w:lang w:val="en-US"/>
        </w:rPr>
        <w:t xml:space="preserve"> – </w:t>
      </w:r>
      <w:proofErr w:type="spellStart"/>
      <w:r w:rsidRPr="007806CF">
        <w:rPr>
          <w:lang w:val="en-US"/>
        </w:rPr>
        <w:t>Prawo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oświatowe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tj</w:t>
      </w:r>
      <w:proofErr w:type="spellEnd"/>
      <w:r w:rsidRPr="007806CF">
        <w:rPr>
          <w:lang w:val="en-US"/>
        </w:rPr>
        <w:t xml:space="preserve">: 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a) </w:t>
      </w:r>
      <w:proofErr w:type="spellStart"/>
      <w:r w:rsidRPr="007806CF">
        <w:rPr>
          <w:lang w:val="en-US"/>
        </w:rPr>
        <w:t>wielodzietność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rodziny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b)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c)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jednego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rodziców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d)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obojga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rodziców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  <w:bookmarkStart w:id="0" w:name="_GoBack"/>
      <w:bookmarkEnd w:id="0"/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e)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rodzeństwa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f) </w:t>
      </w:r>
      <w:proofErr w:type="spellStart"/>
      <w:r w:rsidRPr="007806CF">
        <w:rPr>
          <w:lang w:val="en-US"/>
        </w:rPr>
        <w:t>samotne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wychowywanie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w </w:t>
      </w:r>
      <w:proofErr w:type="spellStart"/>
      <w:r w:rsidRPr="007806CF">
        <w:rPr>
          <w:lang w:val="en-US"/>
        </w:rPr>
        <w:t>rodzinie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g) </w:t>
      </w:r>
      <w:proofErr w:type="spellStart"/>
      <w:r w:rsidRPr="007806CF">
        <w:rPr>
          <w:lang w:val="en-US"/>
        </w:rPr>
        <w:t>objęcie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pieczą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zastępczą</w:t>
      </w:r>
      <w:proofErr w:type="spellEnd"/>
      <w:r w:rsidRPr="007806CF">
        <w:rPr>
          <w:lang w:val="en-US"/>
        </w:rPr>
        <w:t>.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2. W </w:t>
      </w:r>
      <w:proofErr w:type="spellStart"/>
      <w:r w:rsidRPr="007806CF">
        <w:rPr>
          <w:lang w:val="en-US"/>
        </w:rPr>
        <w:t>przypadku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pełnoletniego</w:t>
      </w:r>
      <w:proofErr w:type="spellEnd"/>
      <w:r w:rsidRPr="007806CF">
        <w:rPr>
          <w:lang w:val="en-US"/>
        </w:rPr>
        <w:t xml:space="preserve"> - </w:t>
      </w:r>
      <w:proofErr w:type="spellStart"/>
      <w:r w:rsidRPr="007806CF">
        <w:rPr>
          <w:lang w:val="en-US"/>
        </w:rPr>
        <w:t>kryteria</w:t>
      </w:r>
      <w:proofErr w:type="spellEnd"/>
      <w:r w:rsidRPr="007806CF">
        <w:rPr>
          <w:lang w:val="en-US"/>
        </w:rPr>
        <w:t xml:space="preserve">, o </w:t>
      </w:r>
      <w:proofErr w:type="spellStart"/>
      <w:r w:rsidRPr="007806CF">
        <w:rPr>
          <w:lang w:val="en-US"/>
        </w:rPr>
        <w:t>których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mowa</w:t>
      </w:r>
      <w:proofErr w:type="spellEnd"/>
      <w:r w:rsidRPr="007806CF">
        <w:rPr>
          <w:lang w:val="en-US"/>
        </w:rPr>
        <w:t xml:space="preserve"> w art. 136 </w:t>
      </w:r>
      <w:proofErr w:type="spellStart"/>
      <w:r w:rsidRPr="007806CF">
        <w:rPr>
          <w:lang w:val="en-US"/>
        </w:rPr>
        <w:t>ust</w:t>
      </w:r>
      <w:proofErr w:type="spellEnd"/>
      <w:r w:rsidRPr="007806CF">
        <w:rPr>
          <w:lang w:val="en-US"/>
        </w:rPr>
        <w:t xml:space="preserve"> 3 </w:t>
      </w:r>
      <w:proofErr w:type="spellStart"/>
      <w:r w:rsidRPr="007806CF">
        <w:rPr>
          <w:lang w:val="en-US"/>
        </w:rPr>
        <w:t>pkt</w:t>
      </w:r>
      <w:proofErr w:type="spellEnd"/>
      <w:r w:rsidRPr="007806CF">
        <w:rPr>
          <w:lang w:val="en-US"/>
        </w:rPr>
        <w:t xml:space="preserve"> 2 </w:t>
      </w:r>
      <w:proofErr w:type="spellStart"/>
      <w:r w:rsidRPr="007806CF">
        <w:rPr>
          <w:lang w:val="en-US"/>
        </w:rPr>
        <w:t>ustawy</w:t>
      </w:r>
      <w:proofErr w:type="spellEnd"/>
      <w:r w:rsidRPr="007806CF">
        <w:rPr>
          <w:lang w:val="en-US"/>
        </w:rPr>
        <w:t xml:space="preserve"> - </w:t>
      </w:r>
      <w:proofErr w:type="spellStart"/>
      <w:r w:rsidRPr="007806CF">
        <w:rPr>
          <w:lang w:val="en-US"/>
        </w:rPr>
        <w:t>Prawo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oświatowe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tj</w:t>
      </w:r>
      <w:proofErr w:type="spellEnd"/>
      <w:r w:rsidRPr="007806CF">
        <w:rPr>
          <w:lang w:val="en-US"/>
        </w:rPr>
        <w:t>: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a) </w:t>
      </w:r>
      <w:proofErr w:type="spellStart"/>
      <w:r w:rsidRPr="007806CF">
        <w:rPr>
          <w:lang w:val="en-US"/>
        </w:rPr>
        <w:t>wielodzietność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rodziny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b)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c)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dziecka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d)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innej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osoby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bliskiej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nad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którą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sprawuje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opiekę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rPr>
          <w:lang w:val="en-US"/>
        </w:rPr>
      </w:pPr>
      <w:r w:rsidRPr="007806CF">
        <w:rPr>
          <w:lang w:val="en-US"/>
        </w:rPr>
        <w:t xml:space="preserve">e) </w:t>
      </w:r>
      <w:proofErr w:type="spellStart"/>
      <w:r w:rsidRPr="007806CF">
        <w:rPr>
          <w:lang w:val="en-US"/>
        </w:rPr>
        <w:t>samotne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wychowywanie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dziecka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przez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.</w:t>
      </w:r>
    </w:p>
    <w:p w:rsidR="00AF76B3" w:rsidRPr="007806CF" w:rsidRDefault="00AF76B3" w:rsidP="007806CF">
      <w:pPr>
        <w:spacing w:line="276" w:lineRule="auto"/>
        <w:rPr>
          <w:lang w:val="en-US"/>
        </w:rPr>
      </w:pP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3. </w:t>
      </w:r>
      <w:proofErr w:type="spellStart"/>
      <w:r w:rsidRPr="007806CF">
        <w:rPr>
          <w:lang w:val="en-US"/>
        </w:rPr>
        <w:t>Kryteria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określone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przez</w:t>
      </w:r>
      <w:proofErr w:type="spellEnd"/>
      <w:r w:rsidRPr="007806CF">
        <w:rPr>
          <w:lang w:val="en-US"/>
        </w:rPr>
        <w:t xml:space="preserve"> organ </w:t>
      </w:r>
      <w:proofErr w:type="spellStart"/>
      <w:r w:rsidRPr="007806CF">
        <w:rPr>
          <w:lang w:val="en-US"/>
        </w:rPr>
        <w:t>prowadzący</w:t>
      </w:r>
      <w:proofErr w:type="spellEnd"/>
      <w:r w:rsidRPr="007806CF">
        <w:rPr>
          <w:lang w:val="en-US"/>
        </w:rPr>
        <w:t xml:space="preserve">, z </w:t>
      </w:r>
      <w:proofErr w:type="spellStart"/>
      <w:r w:rsidRPr="007806CF">
        <w:rPr>
          <w:lang w:val="en-US"/>
        </w:rPr>
        <w:t>uwzględnieniem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zapewnienia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jak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najpełniejszej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realizacji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potrzeb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wychowanka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oraz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lokalnych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potrzeb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społecznych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tj</w:t>
      </w:r>
      <w:proofErr w:type="spellEnd"/>
      <w:r w:rsidRPr="007806CF">
        <w:rPr>
          <w:lang w:val="en-US"/>
        </w:rPr>
        <w:t xml:space="preserve">.: 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1) </w:t>
      </w:r>
      <w:proofErr w:type="spellStart"/>
      <w:r w:rsidRPr="007806CF">
        <w:rPr>
          <w:lang w:val="en-US"/>
        </w:rPr>
        <w:t>uczęszczanie</w:t>
      </w:r>
      <w:proofErr w:type="spellEnd"/>
      <w:r w:rsidRPr="007806CF">
        <w:rPr>
          <w:lang w:val="en-US"/>
        </w:rPr>
        <w:t xml:space="preserve"> do </w:t>
      </w:r>
      <w:proofErr w:type="spellStart"/>
      <w:r w:rsidRPr="007806CF">
        <w:rPr>
          <w:lang w:val="en-US"/>
        </w:rPr>
        <w:t>szkoły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której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organem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prowadzącym</w:t>
      </w:r>
      <w:proofErr w:type="spellEnd"/>
      <w:r w:rsidRPr="007806CF">
        <w:rPr>
          <w:lang w:val="en-US"/>
        </w:rPr>
        <w:t xml:space="preserve"> jest </w:t>
      </w:r>
      <w:proofErr w:type="spellStart"/>
      <w:r w:rsidRPr="007806CF">
        <w:rPr>
          <w:lang w:val="en-US"/>
        </w:rPr>
        <w:t>Powiat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Chełmiński</w:t>
      </w:r>
      <w:proofErr w:type="spellEnd"/>
      <w:r w:rsidRPr="007806CF">
        <w:rPr>
          <w:lang w:val="en-US"/>
        </w:rPr>
        <w:t xml:space="preserve"> –   10 </w:t>
      </w:r>
      <w:proofErr w:type="spellStart"/>
      <w:r w:rsidRPr="007806CF">
        <w:rPr>
          <w:lang w:val="en-US"/>
        </w:rPr>
        <w:t>punktów</w:t>
      </w:r>
      <w:proofErr w:type="spellEnd"/>
      <w:r w:rsidRPr="007806CF">
        <w:rPr>
          <w:lang w:val="en-US"/>
        </w:rPr>
        <w:t>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2) </w:t>
      </w:r>
      <w:proofErr w:type="spellStart"/>
      <w:r w:rsidRPr="007806CF">
        <w:rPr>
          <w:lang w:val="en-US"/>
        </w:rPr>
        <w:t>korzystanie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internatu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przez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rodzeństwo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- 10 </w:t>
      </w:r>
      <w:proofErr w:type="spellStart"/>
      <w:r w:rsidRPr="007806CF">
        <w:rPr>
          <w:lang w:val="en-US"/>
        </w:rPr>
        <w:t>punktów</w:t>
      </w:r>
      <w:proofErr w:type="spellEnd"/>
      <w:r w:rsidRPr="007806CF">
        <w:rPr>
          <w:lang w:val="en-US"/>
        </w:rPr>
        <w:t>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3) </w:t>
      </w:r>
      <w:proofErr w:type="spellStart"/>
      <w:r w:rsidRPr="007806CF">
        <w:rPr>
          <w:lang w:val="en-US"/>
        </w:rPr>
        <w:t>odległość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placówki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od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miejsca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zamieszkania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: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a)  do 20 km - 0 </w:t>
      </w:r>
      <w:proofErr w:type="spellStart"/>
      <w:r w:rsidRPr="007806CF">
        <w:rPr>
          <w:lang w:val="en-US"/>
        </w:rPr>
        <w:t>punktów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b)  </w:t>
      </w:r>
      <w:proofErr w:type="spellStart"/>
      <w:r w:rsidRPr="007806CF">
        <w:rPr>
          <w:lang w:val="en-US"/>
        </w:rPr>
        <w:t>powyżej</w:t>
      </w:r>
      <w:proofErr w:type="spellEnd"/>
      <w:r w:rsidRPr="007806CF">
        <w:rPr>
          <w:lang w:val="en-US"/>
        </w:rPr>
        <w:t xml:space="preserve">  20 km do 40 km - 5 </w:t>
      </w:r>
      <w:proofErr w:type="spellStart"/>
      <w:r w:rsidRPr="007806CF">
        <w:rPr>
          <w:lang w:val="en-US"/>
        </w:rPr>
        <w:t>punktów</w:t>
      </w:r>
      <w:proofErr w:type="spellEnd"/>
      <w:r w:rsidRPr="007806CF">
        <w:rPr>
          <w:lang w:val="en-US"/>
        </w:rPr>
        <w:t>,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c)   </w:t>
      </w:r>
      <w:proofErr w:type="spellStart"/>
      <w:r w:rsidRPr="007806CF">
        <w:rPr>
          <w:lang w:val="en-US"/>
        </w:rPr>
        <w:t>powyżej</w:t>
      </w:r>
      <w:proofErr w:type="spellEnd"/>
      <w:r w:rsidRPr="007806CF">
        <w:rPr>
          <w:lang w:val="en-US"/>
        </w:rPr>
        <w:t xml:space="preserve"> 40 km - 10 </w:t>
      </w:r>
      <w:proofErr w:type="spellStart"/>
      <w:r w:rsidRPr="007806CF">
        <w:rPr>
          <w:lang w:val="en-US"/>
        </w:rPr>
        <w:t>punktów</w:t>
      </w:r>
      <w:proofErr w:type="spellEnd"/>
      <w:r w:rsidRPr="007806CF">
        <w:rPr>
          <w:lang w:val="en-US"/>
        </w:rPr>
        <w:t>.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4. </w:t>
      </w:r>
      <w:proofErr w:type="spellStart"/>
      <w:r w:rsidRPr="007806CF">
        <w:rPr>
          <w:lang w:val="en-US"/>
        </w:rPr>
        <w:t>Kryteriom</w:t>
      </w:r>
      <w:proofErr w:type="spellEnd"/>
      <w:r w:rsidRPr="007806CF">
        <w:rPr>
          <w:lang w:val="en-US"/>
        </w:rPr>
        <w:t xml:space="preserve">,  o </w:t>
      </w:r>
      <w:proofErr w:type="spellStart"/>
      <w:r w:rsidRPr="007806CF">
        <w:rPr>
          <w:lang w:val="en-US"/>
        </w:rPr>
        <w:t>których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mowa</w:t>
      </w:r>
      <w:proofErr w:type="spellEnd"/>
      <w:r w:rsidRPr="007806CF">
        <w:rPr>
          <w:lang w:val="en-US"/>
        </w:rPr>
        <w:t xml:space="preserve"> w § 1 </w:t>
      </w:r>
      <w:proofErr w:type="spellStart"/>
      <w:r w:rsidRPr="007806CF">
        <w:rPr>
          <w:lang w:val="en-US"/>
        </w:rPr>
        <w:t>ust</w:t>
      </w:r>
      <w:proofErr w:type="spellEnd"/>
      <w:r w:rsidRPr="007806CF">
        <w:rPr>
          <w:lang w:val="en-US"/>
        </w:rPr>
        <w:t xml:space="preserve">. 1 </w:t>
      </w:r>
      <w:proofErr w:type="spellStart"/>
      <w:r w:rsidRPr="007806CF">
        <w:rPr>
          <w:lang w:val="en-US"/>
        </w:rPr>
        <w:t>i</w:t>
      </w:r>
      <w:proofErr w:type="spellEnd"/>
      <w:r w:rsidRPr="007806CF">
        <w:rPr>
          <w:lang w:val="en-US"/>
        </w:rPr>
        <w:t xml:space="preserve"> 2 </w:t>
      </w:r>
      <w:proofErr w:type="spellStart"/>
      <w:r w:rsidRPr="007806CF">
        <w:rPr>
          <w:lang w:val="en-US"/>
        </w:rPr>
        <w:t>ustala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się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jednakową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wartość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która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wynosi</w:t>
      </w:r>
      <w:proofErr w:type="spellEnd"/>
      <w:r w:rsidRPr="007806CF">
        <w:rPr>
          <w:lang w:val="en-US"/>
        </w:rPr>
        <w:t xml:space="preserve"> 10 </w:t>
      </w:r>
      <w:proofErr w:type="spellStart"/>
      <w:r w:rsidRPr="007806CF">
        <w:rPr>
          <w:lang w:val="en-US"/>
        </w:rPr>
        <w:t>punktów</w:t>
      </w:r>
      <w:proofErr w:type="spellEnd"/>
      <w:r w:rsidRPr="007806CF">
        <w:rPr>
          <w:lang w:val="en-US"/>
        </w:rPr>
        <w:t>.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5. </w:t>
      </w:r>
      <w:proofErr w:type="spellStart"/>
      <w:r w:rsidRPr="007806CF">
        <w:rPr>
          <w:lang w:val="en-US"/>
        </w:rPr>
        <w:t>Dokumentami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niezbędnymi</w:t>
      </w:r>
      <w:proofErr w:type="spellEnd"/>
      <w:r w:rsidRPr="007806CF">
        <w:rPr>
          <w:lang w:val="en-US"/>
        </w:rPr>
        <w:t xml:space="preserve"> do </w:t>
      </w:r>
      <w:proofErr w:type="spellStart"/>
      <w:r w:rsidRPr="007806CF">
        <w:rPr>
          <w:lang w:val="en-US"/>
        </w:rPr>
        <w:t>potwierdzenia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kryteriów</w:t>
      </w:r>
      <w:proofErr w:type="spellEnd"/>
      <w:r w:rsidRPr="007806CF">
        <w:rPr>
          <w:lang w:val="en-US"/>
        </w:rPr>
        <w:t xml:space="preserve">, o </w:t>
      </w:r>
      <w:proofErr w:type="spellStart"/>
      <w:r w:rsidRPr="007806CF">
        <w:rPr>
          <w:lang w:val="en-US"/>
        </w:rPr>
        <w:t>których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mowa</w:t>
      </w:r>
      <w:proofErr w:type="spellEnd"/>
      <w:r w:rsidRPr="007806CF">
        <w:rPr>
          <w:lang w:val="en-US"/>
        </w:rPr>
        <w:t xml:space="preserve"> w § 1 </w:t>
      </w:r>
      <w:proofErr w:type="spellStart"/>
      <w:r w:rsidRPr="007806CF">
        <w:rPr>
          <w:lang w:val="en-US"/>
        </w:rPr>
        <w:t>ust</w:t>
      </w:r>
      <w:proofErr w:type="spellEnd"/>
      <w:r w:rsidRPr="007806CF">
        <w:rPr>
          <w:lang w:val="en-US"/>
        </w:rPr>
        <w:t xml:space="preserve">. 1 </w:t>
      </w:r>
      <w:proofErr w:type="spellStart"/>
      <w:r w:rsidRPr="007806CF">
        <w:rPr>
          <w:lang w:val="en-US"/>
        </w:rPr>
        <w:t>i</w:t>
      </w:r>
      <w:proofErr w:type="spellEnd"/>
      <w:r w:rsidRPr="007806CF">
        <w:rPr>
          <w:lang w:val="en-US"/>
        </w:rPr>
        <w:t xml:space="preserve"> 2 </w:t>
      </w:r>
      <w:proofErr w:type="spellStart"/>
      <w:r w:rsidRPr="007806CF">
        <w:rPr>
          <w:lang w:val="en-US"/>
        </w:rPr>
        <w:t>są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odpowiednio</w:t>
      </w:r>
      <w:proofErr w:type="spellEnd"/>
      <w:r w:rsidRPr="007806CF">
        <w:rPr>
          <w:lang w:val="en-US"/>
        </w:rPr>
        <w:t>: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1) </w:t>
      </w:r>
      <w:proofErr w:type="spellStart"/>
      <w:r w:rsidRPr="007806CF">
        <w:rPr>
          <w:lang w:val="en-US"/>
        </w:rPr>
        <w:t>oświadczenie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wielodzietności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rodziny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2) </w:t>
      </w:r>
      <w:proofErr w:type="spellStart"/>
      <w:r w:rsidRPr="007806CF">
        <w:rPr>
          <w:lang w:val="en-US"/>
        </w:rPr>
        <w:t>orzeczenie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potrzebie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kształcenia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specjalnego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wydane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względu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niepełnosprawność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orzeczenie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niepełnosprawności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stopniu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niepełnosprawności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orzeczenie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równoważne</w:t>
      </w:r>
      <w:proofErr w:type="spellEnd"/>
      <w:r w:rsidRPr="007806CF">
        <w:rPr>
          <w:lang w:val="en-US"/>
        </w:rPr>
        <w:t xml:space="preserve"> w </w:t>
      </w:r>
      <w:proofErr w:type="spellStart"/>
      <w:r w:rsidRPr="007806CF">
        <w:rPr>
          <w:lang w:val="en-US"/>
        </w:rPr>
        <w:t>rozumieniu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przepisów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ustawy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dnia</w:t>
      </w:r>
      <w:proofErr w:type="spellEnd"/>
      <w:r w:rsidRPr="007806CF">
        <w:rPr>
          <w:lang w:val="en-US"/>
        </w:rPr>
        <w:t xml:space="preserve"> 27 </w:t>
      </w:r>
      <w:proofErr w:type="spellStart"/>
      <w:r w:rsidRPr="007806CF">
        <w:rPr>
          <w:lang w:val="en-US"/>
        </w:rPr>
        <w:t>sierpnia</w:t>
      </w:r>
      <w:proofErr w:type="spellEnd"/>
      <w:r w:rsidRPr="007806CF">
        <w:rPr>
          <w:lang w:val="en-US"/>
        </w:rPr>
        <w:t xml:space="preserve"> 1997 r. o </w:t>
      </w:r>
      <w:proofErr w:type="spellStart"/>
      <w:r w:rsidRPr="007806CF">
        <w:rPr>
          <w:lang w:val="en-US"/>
        </w:rPr>
        <w:t>rehabilitacji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zawodowej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społecznej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oraz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zatrudnianiu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osób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niepełnosprawnych</w:t>
      </w:r>
      <w:proofErr w:type="spellEnd"/>
      <w:r w:rsidRPr="007806CF">
        <w:rPr>
          <w:lang w:val="en-US"/>
        </w:rPr>
        <w:t xml:space="preserve"> (Dz. U. z 2011 r. Nr 127, </w:t>
      </w:r>
      <w:proofErr w:type="spellStart"/>
      <w:r w:rsidRPr="007806CF">
        <w:rPr>
          <w:lang w:val="en-US"/>
        </w:rPr>
        <w:t>poz</w:t>
      </w:r>
      <w:proofErr w:type="spellEnd"/>
      <w:r w:rsidRPr="007806CF">
        <w:rPr>
          <w:lang w:val="en-US"/>
        </w:rPr>
        <w:t xml:space="preserve">. 721, z </w:t>
      </w:r>
      <w:proofErr w:type="spellStart"/>
      <w:r w:rsidRPr="007806CF">
        <w:rPr>
          <w:lang w:val="en-US"/>
        </w:rPr>
        <w:t>późn</w:t>
      </w:r>
      <w:proofErr w:type="spellEnd"/>
      <w:r w:rsidRPr="007806CF">
        <w:rPr>
          <w:lang w:val="en-US"/>
        </w:rPr>
        <w:t xml:space="preserve">. </w:t>
      </w:r>
      <w:proofErr w:type="spellStart"/>
      <w:r w:rsidRPr="007806CF">
        <w:rPr>
          <w:lang w:val="en-US"/>
        </w:rPr>
        <w:t>zm</w:t>
      </w:r>
      <w:proofErr w:type="spellEnd"/>
      <w:r w:rsidRPr="007806CF">
        <w:rPr>
          <w:lang w:val="en-US"/>
        </w:rPr>
        <w:t>.);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3) </w:t>
      </w:r>
      <w:proofErr w:type="spellStart"/>
      <w:r w:rsidRPr="007806CF">
        <w:rPr>
          <w:lang w:val="en-US"/>
        </w:rPr>
        <w:t>prawomocny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wyrok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sądu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rodzinnego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orzekający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rozwód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separację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akt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zgonu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oraz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oświadczenie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samotnym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wychowywaniu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dziecka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oraz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niewychowywaniu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żadnego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dziecka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wspólnie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jego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rodzicem</w:t>
      </w:r>
      <w:proofErr w:type="spellEnd"/>
      <w:r w:rsidRPr="007806CF">
        <w:rPr>
          <w:lang w:val="en-US"/>
        </w:rPr>
        <w:t>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4) </w:t>
      </w:r>
      <w:proofErr w:type="spellStart"/>
      <w:r w:rsidRPr="007806CF">
        <w:rPr>
          <w:lang w:val="en-US"/>
        </w:rPr>
        <w:t>dokument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poświadczający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objęcie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dziecka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pieczą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zastępczą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zgodnie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ustawą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dnia</w:t>
      </w:r>
      <w:proofErr w:type="spellEnd"/>
      <w:r w:rsidRPr="007806CF">
        <w:rPr>
          <w:lang w:val="en-US"/>
        </w:rPr>
        <w:t xml:space="preserve"> 9 </w:t>
      </w:r>
      <w:proofErr w:type="spellStart"/>
      <w:r w:rsidRPr="007806CF">
        <w:rPr>
          <w:lang w:val="en-US"/>
        </w:rPr>
        <w:t>czerwca</w:t>
      </w:r>
      <w:proofErr w:type="spellEnd"/>
      <w:r w:rsidRPr="007806CF">
        <w:rPr>
          <w:lang w:val="en-US"/>
        </w:rPr>
        <w:t xml:space="preserve"> 2011 r. o </w:t>
      </w:r>
      <w:proofErr w:type="spellStart"/>
      <w:r w:rsidRPr="007806CF">
        <w:rPr>
          <w:lang w:val="en-US"/>
        </w:rPr>
        <w:t>wspieraniu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rodziny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systemie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pieczy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zastępczej</w:t>
      </w:r>
      <w:proofErr w:type="spellEnd"/>
      <w:r w:rsidRPr="007806CF">
        <w:rPr>
          <w:lang w:val="en-US"/>
        </w:rPr>
        <w:t xml:space="preserve"> (Dz. U. z 2013 r. </w:t>
      </w:r>
      <w:proofErr w:type="spellStart"/>
      <w:r w:rsidRPr="007806CF">
        <w:rPr>
          <w:lang w:val="en-US"/>
        </w:rPr>
        <w:t>poz</w:t>
      </w:r>
      <w:proofErr w:type="spellEnd"/>
      <w:r w:rsidRPr="007806CF">
        <w:rPr>
          <w:lang w:val="en-US"/>
        </w:rPr>
        <w:t xml:space="preserve">. 135, </w:t>
      </w:r>
      <w:proofErr w:type="spellStart"/>
      <w:r w:rsidRPr="007806CF">
        <w:rPr>
          <w:lang w:val="en-US"/>
        </w:rPr>
        <w:t>ze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zm</w:t>
      </w:r>
      <w:proofErr w:type="spellEnd"/>
      <w:r w:rsidRPr="007806CF">
        <w:rPr>
          <w:lang w:val="en-US"/>
        </w:rPr>
        <w:t>.)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6. </w:t>
      </w:r>
      <w:proofErr w:type="spellStart"/>
      <w:r w:rsidRPr="007806CF">
        <w:rPr>
          <w:lang w:val="en-US"/>
        </w:rPr>
        <w:t>Dokumentami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niezbędnymi</w:t>
      </w:r>
      <w:proofErr w:type="spellEnd"/>
      <w:r w:rsidRPr="007806CF">
        <w:rPr>
          <w:lang w:val="en-US"/>
        </w:rPr>
        <w:t xml:space="preserve"> do </w:t>
      </w:r>
      <w:proofErr w:type="spellStart"/>
      <w:r w:rsidRPr="007806CF">
        <w:rPr>
          <w:lang w:val="en-US"/>
        </w:rPr>
        <w:t>potwierdzenia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kryteriów</w:t>
      </w:r>
      <w:proofErr w:type="spellEnd"/>
      <w:r w:rsidRPr="007806CF">
        <w:rPr>
          <w:lang w:val="en-US"/>
        </w:rPr>
        <w:t xml:space="preserve">, o </w:t>
      </w:r>
      <w:proofErr w:type="spellStart"/>
      <w:r w:rsidRPr="007806CF">
        <w:rPr>
          <w:lang w:val="en-US"/>
        </w:rPr>
        <w:t>których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mowa</w:t>
      </w:r>
      <w:proofErr w:type="spellEnd"/>
      <w:r w:rsidRPr="007806CF">
        <w:rPr>
          <w:lang w:val="en-US"/>
        </w:rPr>
        <w:t xml:space="preserve"> w § 1 </w:t>
      </w:r>
      <w:proofErr w:type="spellStart"/>
      <w:r w:rsidRPr="007806CF">
        <w:rPr>
          <w:lang w:val="en-US"/>
        </w:rPr>
        <w:t>ust</w:t>
      </w:r>
      <w:proofErr w:type="spellEnd"/>
      <w:r w:rsidRPr="007806CF">
        <w:rPr>
          <w:lang w:val="en-US"/>
        </w:rPr>
        <w:t xml:space="preserve">. 3 </w:t>
      </w:r>
      <w:proofErr w:type="spellStart"/>
      <w:r w:rsidRPr="007806CF">
        <w:rPr>
          <w:lang w:val="en-US"/>
        </w:rPr>
        <w:t>są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odpowiednio</w:t>
      </w:r>
      <w:proofErr w:type="spellEnd"/>
      <w:r w:rsidRPr="007806CF">
        <w:rPr>
          <w:lang w:val="en-US"/>
        </w:rPr>
        <w:t>: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1) </w:t>
      </w:r>
      <w:proofErr w:type="spellStart"/>
      <w:r w:rsidRPr="007806CF">
        <w:rPr>
          <w:lang w:val="en-US"/>
        </w:rPr>
        <w:t>kserokopia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legitymacji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szkolnej</w:t>
      </w:r>
      <w:proofErr w:type="spellEnd"/>
      <w:r w:rsidRPr="007806CF">
        <w:rPr>
          <w:lang w:val="en-US"/>
        </w:rPr>
        <w:t xml:space="preserve">, a w </w:t>
      </w:r>
      <w:proofErr w:type="spellStart"/>
      <w:r w:rsidRPr="007806CF">
        <w:rPr>
          <w:lang w:val="en-US"/>
        </w:rPr>
        <w:t>przypadku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kandydatów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rozpoczynających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naukę</w:t>
      </w:r>
      <w:proofErr w:type="spellEnd"/>
      <w:r w:rsidRPr="007806CF">
        <w:rPr>
          <w:lang w:val="en-US"/>
        </w:rPr>
        <w:t xml:space="preserve"> w </w:t>
      </w:r>
      <w:proofErr w:type="spellStart"/>
      <w:r w:rsidRPr="007806CF">
        <w:rPr>
          <w:lang w:val="en-US"/>
        </w:rPr>
        <w:t>szkole</w:t>
      </w:r>
      <w:proofErr w:type="spellEnd"/>
      <w:r w:rsidRPr="007806CF">
        <w:rPr>
          <w:lang w:val="en-US"/>
        </w:rPr>
        <w:t xml:space="preserve"> -</w:t>
      </w:r>
      <w:proofErr w:type="spellStart"/>
      <w:r w:rsidRPr="007806CF">
        <w:rPr>
          <w:lang w:val="en-US"/>
        </w:rPr>
        <w:t>zaświadczenie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dyrektora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tej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szkoły</w:t>
      </w:r>
      <w:proofErr w:type="spellEnd"/>
      <w:r w:rsidRPr="007806CF">
        <w:rPr>
          <w:lang w:val="en-US"/>
        </w:rPr>
        <w:t>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2) </w:t>
      </w:r>
      <w:proofErr w:type="spellStart"/>
      <w:r w:rsidRPr="007806CF">
        <w:rPr>
          <w:lang w:val="en-US"/>
        </w:rPr>
        <w:t>oświadczenie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rodzica</w:t>
      </w:r>
      <w:proofErr w:type="spellEnd"/>
      <w:r w:rsidRPr="007806CF">
        <w:rPr>
          <w:lang w:val="en-US"/>
        </w:rPr>
        <w:t>/</w:t>
      </w:r>
      <w:proofErr w:type="spellStart"/>
      <w:r w:rsidRPr="007806CF">
        <w:rPr>
          <w:lang w:val="en-US"/>
        </w:rPr>
        <w:t>opiekuna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prawnego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niepełnoletniego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oświadczenie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pełnoletniego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korzystaniu</w:t>
      </w:r>
      <w:proofErr w:type="spellEnd"/>
      <w:r w:rsidRPr="007806CF">
        <w:rPr>
          <w:lang w:val="en-US"/>
        </w:rPr>
        <w:t xml:space="preserve"> z </w:t>
      </w:r>
      <w:proofErr w:type="spellStart"/>
      <w:r w:rsidRPr="007806CF">
        <w:rPr>
          <w:lang w:val="en-US"/>
        </w:rPr>
        <w:t>internatu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przez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rodzeństwo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>;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3) </w:t>
      </w:r>
      <w:proofErr w:type="spellStart"/>
      <w:r w:rsidRPr="007806CF">
        <w:rPr>
          <w:lang w:val="en-US"/>
        </w:rPr>
        <w:t>kserokopia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legitymacji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szkolnej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niepełnoletniego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kserokopia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dowodu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osobistego</w:t>
      </w:r>
      <w:proofErr w:type="spellEnd"/>
      <w:r w:rsidRPr="007806CF">
        <w:rPr>
          <w:lang w:val="en-US"/>
        </w:rPr>
        <w:t xml:space="preserve">  </w:t>
      </w:r>
      <w:proofErr w:type="spellStart"/>
      <w:r w:rsidRPr="007806CF">
        <w:rPr>
          <w:lang w:val="en-US"/>
        </w:rPr>
        <w:t>kandydata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pełnoletniego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zaświadczenie</w:t>
      </w:r>
      <w:proofErr w:type="spellEnd"/>
      <w:r w:rsidRPr="007806CF">
        <w:rPr>
          <w:lang w:val="en-US"/>
        </w:rPr>
        <w:t xml:space="preserve"> o </w:t>
      </w:r>
      <w:proofErr w:type="spellStart"/>
      <w:r w:rsidRPr="007806CF">
        <w:rPr>
          <w:lang w:val="en-US"/>
        </w:rPr>
        <w:t>zameldowaniu</w:t>
      </w:r>
      <w:proofErr w:type="spellEnd"/>
      <w:r w:rsidRPr="007806CF">
        <w:rPr>
          <w:lang w:val="en-US"/>
        </w:rPr>
        <w:t>.</w:t>
      </w: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</w:p>
    <w:p w:rsidR="00AF76B3" w:rsidRPr="007806CF" w:rsidRDefault="00AF76B3" w:rsidP="007806CF">
      <w:pPr>
        <w:spacing w:line="276" w:lineRule="auto"/>
        <w:jc w:val="both"/>
        <w:rPr>
          <w:lang w:val="en-US"/>
        </w:rPr>
      </w:pPr>
      <w:r w:rsidRPr="007806CF">
        <w:rPr>
          <w:lang w:val="en-US"/>
        </w:rPr>
        <w:t xml:space="preserve">§ 2. Na </w:t>
      </w:r>
      <w:proofErr w:type="spellStart"/>
      <w:r w:rsidRPr="007806CF">
        <w:rPr>
          <w:lang w:val="en-US"/>
        </w:rPr>
        <w:t>drugim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etapie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postępowania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rekrutacyjnego</w:t>
      </w:r>
      <w:proofErr w:type="spellEnd"/>
      <w:r w:rsidRPr="007806CF">
        <w:rPr>
          <w:lang w:val="en-US"/>
        </w:rPr>
        <w:t xml:space="preserve">, w </w:t>
      </w:r>
      <w:proofErr w:type="spellStart"/>
      <w:r w:rsidRPr="007806CF">
        <w:rPr>
          <w:lang w:val="en-US"/>
        </w:rPr>
        <w:t>przypadku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równorzędnych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wyników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uzyskanych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przez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kandydatów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na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pierwszym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etapie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postępowania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rekrutacyjnego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lub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jeżeli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zakończeniu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tego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etapu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placówka</w:t>
      </w:r>
      <w:proofErr w:type="spellEnd"/>
      <w:r w:rsidRPr="007806CF">
        <w:rPr>
          <w:lang w:val="en-US"/>
        </w:rPr>
        <w:t xml:space="preserve">, o </w:t>
      </w:r>
      <w:proofErr w:type="spellStart"/>
      <w:r w:rsidRPr="007806CF">
        <w:rPr>
          <w:lang w:val="en-US"/>
        </w:rPr>
        <w:t>której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mowa</w:t>
      </w:r>
      <w:proofErr w:type="spellEnd"/>
      <w:r w:rsidRPr="007806CF">
        <w:rPr>
          <w:lang w:val="en-US"/>
        </w:rPr>
        <w:t xml:space="preserve"> w §1, </w:t>
      </w:r>
      <w:proofErr w:type="spellStart"/>
      <w:r w:rsidRPr="007806CF">
        <w:rPr>
          <w:lang w:val="en-US"/>
        </w:rPr>
        <w:t>nadal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dysponuje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wolnymi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miejscami</w:t>
      </w:r>
      <w:proofErr w:type="spellEnd"/>
      <w:r w:rsidRPr="007806CF">
        <w:rPr>
          <w:lang w:val="en-US"/>
        </w:rPr>
        <w:t xml:space="preserve">, </w:t>
      </w:r>
      <w:proofErr w:type="spellStart"/>
      <w:r w:rsidRPr="007806CF">
        <w:rPr>
          <w:lang w:val="en-US"/>
        </w:rPr>
        <w:t>brana</w:t>
      </w:r>
      <w:proofErr w:type="spellEnd"/>
      <w:r w:rsidRPr="007806CF">
        <w:rPr>
          <w:lang w:val="en-US"/>
        </w:rPr>
        <w:t xml:space="preserve"> jest pod </w:t>
      </w:r>
      <w:proofErr w:type="spellStart"/>
      <w:r w:rsidRPr="007806CF">
        <w:rPr>
          <w:lang w:val="en-US"/>
        </w:rPr>
        <w:t>uwagę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kolejność</w:t>
      </w:r>
      <w:proofErr w:type="spellEnd"/>
      <w:r w:rsidRPr="007806CF">
        <w:rPr>
          <w:lang w:val="en-US"/>
        </w:rPr>
        <w:t xml:space="preserve"> </w:t>
      </w:r>
      <w:proofErr w:type="spellStart"/>
      <w:r w:rsidRPr="007806CF">
        <w:rPr>
          <w:lang w:val="en-US"/>
        </w:rPr>
        <w:t>zgłoszeń</w:t>
      </w:r>
      <w:proofErr w:type="spellEnd"/>
      <w:r w:rsidRPr="007806CF">
        <w:rPr>
          <w:lang w:val="en-US"/>
        </w:rPr>
        <w:t>.</w:t>
      </w:r>
    </w:p>
    <w:p w:rsidR="00AF76B3" w:rsidRDefault="00AF76B3" w:rsidP="00AF76B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F76B3" w:rsidRDefault="00AF76B3" w:rsidP="00AF76B3">
      <w:pPr>
        <w:spacing w:line="360" w:lineRule="auto"/>
        <w:jc w:val="both"/>
        <w:rPr>
          <w:lang w:val="en-US"/>
        </w:rPr>
      </w:pPr>
    </w:p>
    <w:p w:rsidR="00AF76B3" w:rsidRDefault="00AF76B3" w:rsidP="00AF76B3">
      <w:r>
        <w:rPr>
          <w:lang w:val="en-US"/>
        </w:rPr>
        <w:t xml:space="preserve">                                                                                        </w:t>
      </w:r>
    </w:p>
    <w:p w:rsidR="00153E54" w:rsidRDefault="00153E54"/>
    <w:sectPr w:rsidR="0015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3"/>
    <w:rsid w:val="00153E54"/>
    <w:rsid w:val="007806CF"/>
    <w:rsid w:val="008640C8"/>
    <w:rsid w:val="00A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0ADB7-7FCC-471D-95B1-4FFE46B9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6B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Barbara Lejman</cp:lastModifiedBy>
  <cp:revision>2</cp:revision>
  <cp:lastPrinted>2021-07-12T10:10:00Z</cp:lastPrinted>
  <dcterms:created xsi:type="dcterms:W3CDTF">2021-07-12T10:04:00Z</dcterms:created>
  <dcterms:modified xsi:type="dcterms:W3CDTF">2021-07-12T10:11:00Z</dcterms:modified>
</cp:coreProperties>
</file>