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5E55EF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5E55EF">
        <w:rPr>
          <w:rFonts w:ascii="Times New Roman" w:hAnsi="Times New Roman" w:cs="Times New Roman"/>
          <w:sz w:val="22"/>
          <w:szCs w:val="22"/>
        </w:rPr>
        <w:tab/>
      </w:r>
      <w:r w:rsidR="005E55EF">
        <w:rPr>
          <w:rFonts w:ascii="Times New Roman" w:hAnsi="Times New Roman" w:cs="Times New Roman"/>
          <w:sz w:val="22"/>
          <w:szCs w:val="22"/>
        </w:rPr>
        <w:tab/>
        <w:t>Data  2</w:t>
      </w:r>
      <w:r w:rsidR="00A1126B">
        <w:rPr>
          <w:rFonts w:ascii="Times New Roman" w:hAnsi="Times New Roman" w:cs="Times New Roman"/>
          <w:sz w:val="22"/>
          <w:szCs w:val="22"/>
        </w:rPr>
        <w:t>6.11</w:t>
      </w:r>
      <w:r>
        <w:rPr>
          <w:rFonts w:ascii="Times New Roman" w:hAnsi="Times New Roman" w:cs="Times New Roman"/>
          <w:sz w:val="22"/>
          <w:szCs w:val="22"/>
        </w:rPr>
        <w:t>.2021r.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8825A0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3</w:t>
      </w:r>
      <w:r w:rsidR="00A1126B">
        <w:rPr>
          <w:rFonts w:ascii="Times New Roman" w:hAnsi="Times New Roman" w:cs="Times New Roman"/>
          <w:b/>
          <w:bCs/>
          <w:sz w:val="22"/>
          <w:szCs w:val="22"/>
        </w:rPr>
        <w:t>/11</w:t>
      </w:r>
      <w:r w:rsidR="00CE5804">
        <w:rPr>
          <w:rFonts w:ascii="Times New Roman" w:hAnsi="Times New Roman" w:cs="Times New Roman"/>
          <w:b/>
          <w:bCs/>
          <w:sz w:val="22"/>
          <w:szCs w:val="22"/>
        </w:rPr>
        <w:t>/2021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</w:p>
    <w:p w:rsidR="00743A44" w:rsidRPr="00595B53" w:rsidRDefault="00D11B39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hyperlink r:id="rId9" w:history="1">
        <w:r w:rsidR="00743A44"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A1126B" w:rsidRDefault="00743A44" w:rsidP="00A1126B">
      <w:pPr>
        <w:numPr>
          <w:ilvl w:val="0"/>
          <w:numId w:val="35"/>
        </w:numPr>
        <w:spacing w:after="33" w:line="367" w:lineRule="auto"/>
        <w:ind w:hanging="360"/>
        <w:jc w:val="both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</w:rPr>
        <w:t xml:space="preserve">Przedmiotem zamówienia jest </w:t>
      </w:r>
      <w:r w:rsidR="005E55EF">
        <w:rPr>
          <w:rFonts w:ascii="Times New Roman" w:hAnsi="Times New Roman" w:cs="Times New Roman"/>
          <w:b/>
          <w:i/>
        </w:rPr>
        <w:t xml:space="preserve">sukcesywna dostawa </w:t>
      </w:r>
      <w:r w:rsidR="008825A0">
        <w:rPr>
          <w:rFonts w:ascii="Times New Roman" w:hAnsi="Times New Roman" w:cs="Times New Roman"/>
          <w:b/>
          <w:i/>
        </w:rPr>
        <w:t>MATERIAŁÓW BIUROWYCH ORAZ PAPIERU KSERO</w:t>
      </w:r>
      <w:r w:rsidR="005E55EF">
        <w:rPr>
          <w:rFonts w:ascii="Times New Roman" w:hAnsi="Times New Roman" w:cs="Times New Roman"/>
          <w:b/>
          <w:i/>
        </w:rPr>
        <w:t xml:space="preserve">. </w:t>
      </w:r>
      <w:r w:rsidR="005E55EF">
        <w:rPr>
          <w:rFonts w:ascii="Times New Roman" w:hAnsi="Times New Roman" w:cs="Times New Roman"/>
        </w:rPr>
        <w:t>Szczegółowy zakres zamówienia został określony z załączniku nr 2 do zapytania – formularz cenowy. Pozostałe warunki dotyczące realizacji zamówienia zostały określone w Projekcie umowy.</w:t>
      </w:r>
      <w:r w:rsidR="00A1126B" w:rsidRPr="00A1126B">
        <w:rPr>
          <w:rFonts w:ascii="Times New Roman" w:hAnsi="Times New Roman" w:cs="Times New Roman"/>
        </w:rPr>
        <w:t xml:space="preserve">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nie dopuszcza się składania ofert częściowych,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ofertę. Złożenie więcej niż jednej oferty spowoduje odrzucenie wszystkich ofert złożonych przez Wykonawcę,</w:t>
      </w:r>
    </w:p>
    <w:p w:rsidR="00595B53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6C43B0"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t>dysponują odpowiednim potencjałem technicznym i osobami zdolnymi do wykonania zamówienia;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595B53" w:rsidRPr="00595B53" w:rsidRDefault="00595B53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Default="006C43B0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A33C0A" w:rsidRDefault="00A33C0A" w:rsidP="00A33C0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</w:t>
      </w:r>
      <w:r>
        <w:rPr>
          <w:rFonts w:ascii="Times New Roman" w:hAnsi="Times New Roman" w:cs="Times New Roman"/>
          <w:sz w:val="22"/>
          <w:szCs w:val="22"/>
        </w:rPr>
        <w:t>niony i podpisany załącznik nr 2 – KOSZTORYS</w:t>
      </w:r>
    </w:p>
    <w:p w:rsidR="00A33C0A" w:rsidRPr="00595B53" w:rsidRDefault="00A33C0A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0017D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0017D9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0017D9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 xml:space="preserve">Termin realizacji: </w:t>
      </w:r>
      <w:r w:rsidR="00A33C0A">
        <w:rPr>
          <w:rFonts w:ascii="Times New Roman" w:hAnsi="Times New Roman" w:cs="Times New Roman"/>
          <w:sz w:val="22"/>
          <w:szCs w:val="22"/>
        </w:rPr>
        <w:t>01.01.2022 – 31.12.2022</w:t>
      </w:r>
    </w:p>
    <w:p w:rsidR="006D3DEE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Termin związania z ofertą: 30 dni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 xml:space="preserve">ormacje proszę </w:t>
      </w:r>
      <w:r w:rsidR="00A33C0A">
        <w:rPr>
          <w:rFonts w:ascii="Times New Roman" w:hAnsi="Times New Roman" w:cs="Times New Roman"/>
          <w:sz w:val="22"/>
          <w:szCs w:val="22"/>
        </w:rPr>
        <w:t>złożyć do dnia 06.12</w:t>
      </w:r>
      <w:r w:rsidRPr="00595B53">
        <w:rPr>
          <w:rFonts w:ascii="Times New Roman" w:hAnsi="Times New Roman" w:cs="Times New Roman"/>
          <w:sz w:val="22"/>
          <w:szCs w:val="22"/>
        </w:rPr>
        <w:t>.2021 do godziny 9.00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="00A1126B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8825A0">
        <w:rPr>
          <w:rFonts w:ascii="Times New Roman" w:hAnsi="Times New Roman" w:cs="Times New Roman"/>
          <w:sz w:val="22"/>
          <w:szCs w:val="22"/>
        </w:rPr>
        <w:t xml:space="preserve"> „Oferta do postępowania nr 3</w:t>
      </w:r>
      <w:bookmarkStart w:id="0" w:name="_GoBack"/>
      <w:bookmarkEnd w:id="0"/>
      <w:r w:rsidR="00A1126B">
        <w:rPr>
          <w:rFonts w:ascii="Times New Roman" w:hAnsi="Times New Roman" w:cs="Times New Roman"/>
          <w:sz w:val="22"/>
          <w:szCs w:val="22"/>
        </w:rPr>
        <w:t>/11</w:t>
      </w:r>
      <w:r w:rsidRPr="00595B53">
        <w:rPr>
          <w:rFonts w:ascii="Times New Roman" w:hAnsi="Times New Roman" w:cs="Times New Roman"/>
          <w:sz w:val="22"/>
          <w:szCs w:val="22"/>
        </w:rPr>
        <w:t>/2021”</w:t>
      </w: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="001B270A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0017D9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1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1"/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0017D9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2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</w:t>
      </w:r>
      <w:r w:rsidRPr="00595B53">
        <w:rPr>
          <w:rFonts w:ascii="Times New Roman" w:hAnsi="Times New Roman" w:cs="Times New Roman"/>
          <w:sz w:val="20"/>
        </w:rPr>
        <w:lastRenderedPageBreak/>
        <w:t xml:space="preserve">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lastRenderedPageBreak/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39" w:rsidRDefault="00D11B39" w:rsidP="00FD7005">
      <w:r>
        <w:separator/>
      </w:r>
    </w:p>
  </w:endnote>
  <w:endnote w:type="continuationSeparator" w:id="0">
    <w:p w:rsidR="00D11B39" w:rsidRDefault="00D11B39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39" w:rsidRDefault="00D11B39" w:rsidP="00FD7005">
      <w:r>
        <w:separator/>
      </w:r>
    </w:p>
  </w:footnote>
  <w:footnote w:type="continuationSeparator" w:id="0">
    <w:p w:rsidR="00D11B39" w:rsidRDefault="00D11B39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8619E"/>
    <w:multiLevelType w:val="hybridMultilevel"/>
    <w:tmpl w:val="7A24249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74AC2"/>
    <w:multiLevelType w:val="hybridMultilevel"/>
    <w:tmpl w:val="52D0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3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20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35"/>
  </w:num>
  <w:num w:numId="9">
    <w:abstractNumId w:val="4"/>
  </w:num>
  <w:num w:numId="10">
    <w:abstractNumId w:val="30"/>
  </w:num>
  <w:num w:numId="11">
    <w:abstractNumId w:val="29"/>
  </w:num>
  <w:num w:numId="12">
    <w:abstractNumId w:val="3"/>
  </w:num>
  <w:num w:numId="13">
    <w:abstractNumId w:val="6"/>
  </w:num>
  <w:num w:numId="14">
    <w:abstractNumId w:val="5"/>
  </w:num>
  <w:num w:numId="15">
    <w:abstractNumId w:val="26"/>
  </w:num>
  <w:num w:numId="16">
    <w:abstractNumId w:val="34"/>
  </w:num>
  <w:num w:numId="17">
    <w:abstractNumId w:val="1"/>
  </w:num>
  <w:num w:numId="18">
    <w:abstractNumId w:val="18"/>
  </w:num>
  <w:num w:numId="19">
    <w:abstractNumId w:val="28"/>
  </w:num>
  <w:num w:numId="20">
    <w:abstractNumId w:val="17"/>
  </w:num>
  <w:num w:numId="21">
    <w:abstractNumId w:val="27"/>
  </w:num>
  <w:num w:numId="22">
    <w:abstractNumId w:val="19"/>
  </w:num>
  <w:num w:numId="23">
    <w:abstractNumId w:val="15"/>
  </w:num>
  <w:num w:numId="24">
    <w:abstractNumId w:val="2"/>
  </w:num>
  <w:num w:numId="25">
    <w:abstractNumId w:val="7"/>
  </w:num>
  <w:num w:numId="26">
    <w:abstractNumId w:val="31"/>
  </w:num>
  <w:num w:numId="27">
    <w:abstractNumId w:val="16"/>
  </w:num>
  <w:num w:numId="28">
    <w:abstractNumId w:val="24"/>
  </w:num>
  <w:num w:numId="29">
    <w:abstractNumId w:val="9"/>
  </w:num>
  <w:num w:numId="30">
    <w:abstractNumId w:val="12"/>
  </w:num>
  <w:num w:numId="31">
    <w:abstractNumId w:val="22"/>
  </w:num>
  <w:num w:numId="32">
    <w:abstractNumId w:val="25"/>
  </w:num>
  <w:num w:numId="33">
    <w:abstractNumId w:val="23"/>
  </w:num>
  <w:num w:numId="34">
    <w:abstractNumId w:val="10"/>
  </w:num>
  <w:num w:numId="35">
    <w:abstractNumId w:val="33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3784F"/>
    <w:rsid w:val="00056FFD"/>
    <w:rsid w:val="000A24BD"/>
    <w:rsid w:val="000D566E"/>
    <w:rsid w:val="00143814"/>
    <w:rsid w:val="0015397E"/>
    <w:rsid w:val="00172000"/>
    <w:rsid w:val="001B270A"/>
    <w:rsid w:val="001C0B39"/>
    <w:rsid w:val="001C508E"/>
    <w:rsid w:val="001D15E9"/>
    <w:rsid w:val="001F6303"/>
    <w:rsid w:val="002037CC"/>
    <w:rsid w:val="00250052"/>
    <w:rsid w:val="00256B81"/>
    <w:rsid w:val="002777B0"/>
    <w:rsid w:val="00294C45"/>
    <w:rsid w:val="003434E5"/>
    <w:rsid w:val="0041717B"/>
    <w:rsid w:val="004451A1"/>
    <w:rsid w:val="00512047"/>
    <w:rsid w:val="005254A2"/>
    <w:rsid w:val="00582549"/>
    <w:rsid w:val="00595B53"/>
    <w:rsid w:val="005C029A"/>
    <w:rsid w:val="005E55EF"/>
    <w:rsid w:val="0069439F"/>
    <w:rsid w:val="00694E9D"/>
    <w:rsid w:val="006B2958"/>
    <w:rsid w:val="006C43B0"/>
    <w:rsid w:val="006D1DAB"/>
    <w:rsid w:val="006D3DEE"/>
    <w:rsid w:val="00743A44"/>
    <w:rsid w:val="007722C7"/>
    <w:rsid w:val="007A14D1"/>
    <w:rsid w:val="007F32B0"/>
    <w:rsid w:val="00834E53"/>
    <w:rsid w:val="00853B31"/>
    <w:rsid w:val="008734B1"/>
    <w:rsid w:val="008825A0"/>
    <w:rsid w:val="008A5432"/>
    <w:rsid w:val="008C4E93"/>
    <w:rsid w:val="008D0363"/>
    <w:rsid w:val="008F3285"/>
    <w:rsid w:val="00933529"/>
    <w:rsid w:val="0093692F"/>
    <w:rsid w:val="00960FD9"/>
    <w:rsid w:val="00975A2E"/>
    <w:rsid w:val="00982FA4"/>
    <w:rsid w:val="009A1B13"/>
    <w:rsid w:val="009A36C7"/>
    <w:rsid w:val="009D7671"/>
    <w:rsid w:val="00A1126B"/>
    <w:rsid w:val="00A33C0A"/>
    <w:rsid w:val="00A90BA7"/>
    <w:rsid w:val="00AA6D96"/>
    <w:rsid w:val="00AD08E0"/>
    <w:rsid w:val="00AE32F9"/>
    <w:rsid w:val="00AF056B"/>
    <w:rsid w:val="00B53718"/>
    <w:rsid w:val="00B83998"/>
    <w:rsid w:val="00B91659"/>
    <w:rsid w:val="00BC2BBC"/>
    <w:rsid w:val="00BE1E7F"/>
    <w:rsid w:val="00C35296"/>
    <w:rsid w:val="00C5466D"/>
    <w:rsid w:val="00CE5804"/>
    <w:rsid w:val="00D06806"/>
    <w:rsid w:val="00D11B39"/>
    <w:rsid w:val="00D7646F"/>
    <w:rsid w:val="00D92B0B"/>
    <w:rsid w:val="00DC51D4"/>
    <w:rsid w:val="00E03595"/>
    <w:rsid w:val="00E15E16"/>
    <w:rsid w:val="00E33B48"/>
    <w:rsid w:val="00E34FF2"/>
    <w:rsid w:val="00EB6476"/>
    <w:rsid w:val="00F30F81"/>
    <w:rsid w:val="00F4571C"/>
    <w:rsid w:val="00FC67E9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A6A39-B042-4A27-AB8A-8B3E9A52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1394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Kacper Domagalski</cp:lastModifiedBy>
  <cp:revision>5</cp:revision>
  <cp:lastPrinted>2021-11-16T09:00:00Z</cp:lastPrinted>
  <dcterms:created xsi:type="dcterms:W3CDTF">2021-11-16T09:01:00Z</dcterms:created>
  <dcterms:modified xsi:type="dcterms:W3CDTF">2021-11-24T11:56:00Z</dcterms:modified>
</cp:coreProperties>
</file>