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92" w:rsidRPr="00E31F3F" w:rsidRDefault="00082002" w:rsidP="00B56C7E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E31F3F">
        <w:rPr>
          <w:rFonts w:ascii="Calibri Light" w:hAnsi="Calibri Light" w:cs="Calibri Light"/>
          <w:b/>
          <w:sz w:val="24"/>
          <w:szCs w:val="24"/>
          <w:u w:val="single"/>
        </w:rPr>
        <w:t>Regulamin</w:t>
      </w:r>
      <w:r w:rsidR="00B56C7E" w:rsidRPr="00E31F3F">
        <w:rPr>
          <w:rFonts w:ascii="Calibri Light" w:hAnsi="Calibri Light" w:cs="Calibri Light"/>
          <w:b/>
          <w:sz w:val="24"/>
          <w:szCs w:val="24"/>
          <w:u w:val="single"/>
        </w:rPr>
        <w:t xml:space="preserve"> korzystania ze stołó</w:t>
      </w:r>
      <w:r w:rsidR="00E255C3">
        <w:rPr>
          <w:rFonts w:ascii="Calibri Light" w:hAnsi="Calibri Light" w:cs="Calibri Light"/>
          <w:b/>
          <w:sz w:val="24"/>
          <w:szCs w:val="24"/>
          <w:u w:val="single"/>
        </w:rPr>
        <w:t>wki Internatu  Zespołu Szkół CKZ</w:t>
      </w:r>
      <w:bookmarkStart w:id="0" w:name="_GoBack"/>
      <w:bookmarkEnd w:id="0"/>
      <w:r w:rsidR="00B56C7E" w:rsidRPr="00E31F3F">
        <w:rPr>
          <w:rFonts w:ascii="Calibri Light" w:hAnsi="Calibri Light" w:cs="Calibri Light"/>
          <w:b/>
          <w:sz w:val="24"/>
          <w:szCs w:val="24"/>
          <w:u w:val="single"/>
        </w:rPr>
        <w:t xml:space="preserve"> w Grubnie</w:t>
      </w:r>
    </w:p>
    <w:p w:rsidR="00082002" w:rsidRPr="00E31F3F" w:rsidRDefault="00082002" w:rsidP="00B56C7E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082002" w:rsidRPr="00E31F3F" w:rsidRDefault="005E62FC" w:rsidP="00B56C7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 xml:space="preserve">§ 1 </w:t>
      </w:r>
    </w:p>
    <w:p w:rsidR="00C514D3" w:rsidRPr="00E31F3F" w:rsidRDefault="00C514D3" w:rsidP="00B56C7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 xml:space="preserve">Osoby uprawnione do korzystania ze stołówki </w:t>
      </w:r>
    </w:p>
    <w:p w:rsidR="005E62FC" w:rsidRPr="00E31F3F" w:rsidRDefault="005E62FC" w:rsidP="00180F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 xml:space="preserve">Do korzystania </w:t>
      </w:r>
      <w:r w:rsidR="00C24A0B" w:rsidRPr="00E31F3F">
        <w:rPr>
          <w:rFonts w:ascii="Calibri Light" w:hAnsi="Calibri Light" w:cs="Calibri Light"/>
          <w:sz w:val="24"/>
          <w:szCs w:val="24"/>
        </w:rPr>
        <w:t xml:space="preserve">z posiłków </w:t>
      </w:r>
      <w:r w:rsidRPr="00E31F3F">
        <w:rPr>
          <w:rFonts w:ascii="Calibri Light" w:hAnsi="Calibri Light" w:cs="Calibri Light"/>
          <w:sz w:val="24"/>
          <w:szCs w:val="24"/>
        </w:rPr>
        <w:t>w stołówce internatu</w:t>
      </w:r>
      <w:r w:rsidR="006264B5" w:rsidRPr="00E31F3F">
        <w:rPr>
          <w:rFonts w:ascii="Calibri Light" w:hAnsi="Calibri Light" w:cs="Calibri Light"/>
          <w:sz w:val="24"/>
          <w:szCs w:val="24"/>
        </w:rPr>
        <w:t xml:space="preserve"> uprawnieni są</w:t>
      </w:r>
      <w:r w:rsidR="0010717C" w:rsidRPr="00E31F3F">
        <w:rPr>
          <w:rFonts w:ascii="Calibri Light" w:hAnsi="Calibri Light" w:cs="Calibri Light"/>
          <w:sz w:val="24"/>
          <w:szCs w:val="24"/>
        </w:rPr>
        <w:t xml:space="preserve"> przede wszystkim</w:t>
      </w:r>
      <w:r w:rsidR="006264B5" w:rsidRPr="00E31F3F">
        <w:rPr>
          <w:rFonts w:ascii="Calibri Light" w:hAnsi="Calibri Light" w:cs="Calibri Light"/>
          <w:sz w:val="24"/>
          <w:szCs w:val="24"/>
        </w:rPr>
        <w:t>:</w:t>
      </w:r>
    </w:p>
    <w:p w:rsidR="006264B5" w:rsidRPr="00E31F3F" w:rsidRDefault="00433CF1" w:rsidP="00180F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m</w:t>
      </w:r>
      <w:r w:rsidR="00D2678C" w:rsidRPr="00E31F3F">
        <w:rPr>
          <w:rFonts w:ascii="Calibri Light" w:hAnsi="Calibri Light" w:cs="Calibri Light"/>
          <w:sz w:val="24"/>
          <w:szCs w:val="24"/>
        </w:rPr>
        <w:t>ieszkańcy internatu</w:t>
      </w:r>
      <w:r w:rsidR="00AC2271" w:rsidRPr="00E31F3F">
        <w:rPr>
          <w:rFonts w:ascii="Calibri Light" w:hAnsi="Calibri Light" w:cs="Calibri Light"/>
          <w:sz w:val="24"/>
          <w:szCs w:val="24"/>
        </w:rPr>
        <w:t xml:space="preserve"> – całodzienne wyżywienie,</w:t>
      </w:r>
    </w:p>
    <w:p w:rsidR="0010717C" w:rsidRPr="00E31F3F" w:rsidRDefault="00433CF1" w:rsidP="00180FB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uczniowie</w:t>
      </w:r>
      <w:r w:rsidR="00AC2271" w:rsidRPr="00E31F3F">
        <w:rPr>
          <w:rFonts w:ascii="Calibri Light" w:hAnsi="Calibri Light" w:cs="Calibri Light"/>
          <w:sz w:val="24"/>
          <w:szCs w:val="24"/>
        </w:rPr>
        <w:t xml:space="preserve"> szkoły niemieszkający w internacie – tylko w zakresie obiadów</w:t>
      </w:r>
      <w:r w:rsidR="0010717C" w:rsidRPr="00E31F3F">
        <w:rPr>
          <w:rFonts w:ascii="Calibri Light" w:hAnsi="Calibri Light" w:cs="Calibri Light"/>
          <w:sz w:val="24"/>
          <w:szCs w:val="24"/>
        </w:rPr>
        <w:t>.</w:t>
      </w:r>
    </w:p>
    <w:p w:rsidR="00E57446" w:rsidRPr="00E31F3F" w:rsidRDefault="00FF1C29" w:rsidP="00180F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Ze stołówki mogą także korzystać:</w:t>
      </w:r>
    </w:p>
    <w:p w:rsidR="00FF1C29" w:rsidRPr="00E31F3F" w:rsidRDefault="000A4EBD" w:rsidP="00180F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 xml:space="preserve">pracownicy </w:t>
      </w:r>
      <w:r w:rsidR="00954229" w:rsidRPr="00E31F3F">
        <w:rPr>
          <w:rFonts w:ascii="Calibri Light" w:hAnsi="Calibri Light" w:cs="Calibri Light"/>
          <w:sz w:val="24"/>
          <w:szCs w:val="24"/>
        </w:rPr>
        <w:t>szkoły (w tym także emeryci i</w:t>
      </w:r>
      <w:r w:rsidRPr="00E31F3F">
        <w:rPr>
          <w:rFonts w:ascii="Calibri Light" w:hAnsi="Calibri Light" w:cs="Calibri Light"/>
          <w:sz w:val="24"/>
          <w:szCs w:val="24"/>
        </w:rPr>
        <w:t xml:space="preserve"> renciści</w:t>
      </w:r>
      <w:r w:rsidR="00954229" w:rsidRPr="00E31F3F">
        <w:rPr>
          <w:rFonts w:ascii="Calibri Light" w:hAnsi="Calibri Light" w:cs="Calibri Light"/>
          <w:sz w:val="24"/>
          <w:szCs w:val="24"/>
        </w:rPr>
        <w:t>)</w:t>
      </w:r>
      <w:r w:rsidR="00A168A9" w:rsidRPr="00E31F3F">
        <w:rPr>
          <w:rFonts w:ascii="Calibri Light" w:hAnsi="Calibri Light" w:cs="Calibri Light"/>
          <w:sz w:val="24"/>
          <w:szCs w:val="24"/>
        </w:rPr>
        <w:t xml:space="preserve"> – w zakresie obiadów,</w:t>
      </w:r>
    </w:p>
    <w:p w:rsidR="00A168A9" w:rsidRDefault="003F2379" w:rsidP="00180F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osoby z zewnątrz kor</w:t>
      </w:r>
      <w:r w:rsidR="00180FB1" w:rsidRPr="00E31F3F">
        <w:rPr>
          <w:rFonts w:ascii="Calibri Light" w:hAnsi="Calibri Light" w:cs="Calibri Light"/>
          <w:sz w:val="24"/>
          <w:szCs w:val="24"/>
        </w:rPr>
        <w:t>zystające z noclegów w internacie, uczestnicy zorganizowanych grup</w:t>
      </w:r>
      <w:r w:rsidR="00A168A9" w:rsidRPr="00E31F3F">
        <w:rPr>
          <w:rFonts w:ascii="Calibri Light" w:hAnsi="Calibri Light" w:cs="Calibri Light"/>
          <w:sz w:val="24"/>
          <w:szCs w:val="24"/>
        </w:rPr>
        <w:t xml:space="preserve"> </w:t>
      </w:r>
      <w:r w:rsidR="00226FC1">
        <w:rPr>
          <w:rFonts w:ascii="Calibri Light" w:hAnsi="Calibri Light" w:cs="Calibri Light"/>
          <w:sz w:val="24"/>
          <w:szCs w:val="24"/>
        </w:rPr>
        <w:t>(wycieczek, obozów itp.),</w:t>
      </w:r>
    </w:p>
    <w:p w:rsidR="00226FC1" w:rsidRPr="00E31F3F" w:rsidRDefault="00226FC1" w:rsidP="00180F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osoby z zewnątrz korzystające z posiłku – tylko w zakresie obiadów.</w:t>
      </w:r>
    </w:p>
    <w:p w:rsidR="00B56C7E" w:rsidRPr="00E31F3F" w:rsidRDefault="00B56C7E" w:rsidP="00180FB1">
      <w:pPr>
        <w:jc w:val="both"/>
        <w:rPr>
          <w:rFonts w:ascii="Calibri Light" w:hAnsi="Calibri Light" w:cs="Calibri Light"/>
          <w:sz w:val="24"/>
          <w:szCs w:val="24"/>
        </w:rPr>
      </w:pPr>
    </w:p>
    <w:p w:rsidR="00AA73DB" w:rsidRPr="00E31F3F" w:rsidRDefault="00CF4FC1" w:rsidP="000803F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>§ 2</w:t>
      </w:r>
    </w:p>
    <w:p w:rsidR="002A776C" w:rsidRPr="00E31F3F" w:rsidRDefault="002A776C" w:rsidP="000803F3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>Odpłatność za posiłki</w:t>
      </w:r>
    </w:p>
    <w:p w:rsidR="000803F3" w:rsidRPr="00E31F3F" w:rsidRDefault="004424CE" w:rsidP="007B57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Korzystanie z posiłków w stołówce internatu jest odpłatne.</w:t>
      </w:r>
    </w:p>
    <w:p w:rsidR="00B82670" w:rsidRPr="00E31F3F" w:rsidRDefault="00B82670" w:rsidP="007B57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Wysokość opłat za</w:t>
      </w:r>
      <w:r w:rsidR="001811E3" w:rsidRPr="00E31F3F">
        <w:rPr>
          <w:rFonts w:ascii="Calibri Light" w:hAnsi="Calibri Light" w:cs="Calibri Light"/>
          <w:sz w:val="24"/>
          <w:szCs w:val="24"/>
        </w:rPr>
        <w:t xml:space="preserve"> wyżywienie w stołówce internatu ustala dyrektor szkoły w porozumieniu z organem prowadzącym szkołę</w:t>
      </w:r>
      <w:r w:rsidR="00470713" w:rsidRPr="00E31F3F">
        <w:rPr>
          <w:rFonts w:ascii="Calibri Light" w:hAnsi="Calibri Light" w:cs="Calibri Light"/>
          <w:sz w:val="24"/>
          <w:szCs w:val="24"/>
        </w:rPr>
        <w:t>.</w:t>
      </w:r>
    </w:p>
    <w:p w:rsidR="004424CE" w:rsidRPr="00E31F3F" w:rsidRDefault="009E2334" w:rsidP="007B57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Uczniowie ponoszą odpłatność za posiłki w stołówce szkolnej</w:t>
      </w:r>
      <w:r w:rsidR="005F7350" w:rsidRPr="00E31F3F">
        <w:rPr>
          <w:rFonts w:ascii="Calibri Light" w:hAnsi="Calibri Light" w:cs="Calibri Light"/>
          <w:sz w:val="24"/>
          <w:szCs w:val="24"/>
        </w:rPr>
        <w:t xml:space="preserve"> w wysokości równej kosztom surowca zużyt</w:t>
      </w:r>
      <w:r w:rsidR="007B576E" w:rsidRPr="00E31F3F">
        <w:rPr>
          <w:rFonts w:ascii="Calibri Light" w:hAnsi="Calibri Light" w:cs="Calibri Light"/>
          <w:sz w:val="24"/>
          <w:szCs w:val="24"/>
        </w:rPr>
        <w:t>ego do przygotowan</w:t>
      </w:r>
      <w:r>
        <w:rPr>
          <w:rFonts w:ascii="Calibri Light" w:hAnsi="Calibri Light" w:cs="Calibri Light"/>
          <w:sz w:val="24"/>
          <w:szCs w:val="24"/>
        </w:rPr>
        <w:t>ia posiłku.</w:t>
      </w:r>
    </w:p>
    <w:p w:rsidR="00B02CE8" w:rsidRPr="00E31F3F" w:rsidRDefault="002209E4" w:rsidP="007B57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Opłaty za posiłki w stołówce  internatu wnosi się w okresach miesięcznych do 10</w:t>
      </w:r>
      <w:r w:rsidR="009C368B" w:rsidRPr="00E31F3F">
        <w:rPr>
          <w:rFonts w:ascii="Calibri Light" w:hAnsi="Calibri Light" w:cs="Calibri Light"/>
          <w:sz w:val="24"/>
          <w:szCs w:val="24"/>
        </w:rPr>
        <w:t>-tego dnia każdego miesiąca. Wyjątek stanowi miesiąc wrzesień</w:t>
      </w:r>
      <w:r w:rsidR="00BC4076" w:rsidRPr="00E31F3F">
        <w:rPr>
          <w:rFonts w:ascii="Calibri Light" w:hAnsi="Calibri Light" w:cs="Calibri Light"/>
          <w:sz w:val="24"/>
          <w:szCs w:val="24"/>
        </w:rPr>
        <w:t>, gdzie uczniowie przyjęci do internatu zobowiązani są przed zakwaterowanie</w:t>
      </w:r>
      <w:r w:rsidR="009C368B" w:rsidRPr="00E31F3F">
        <w:rPr>
          <w:rFonts w:ascii="Calibri Light" w:hAnsi="Calibri Light" w:cs="Calibri Light"/>
          <w:sz w:val="24"/>
          <w:szCs w:val="24"/>
        </w:rPr>
        <w:t>m</w:t>
      </w:r>
      <w:r w:rsidR="00501FEF" w:rsidRPr="00E31F3F">
        <w:rPr>
          <w:rFonts w:ascii="Calibri Light" w:hAnsi="Calibri Light" w:cs="Calibri Light"/>
          <w:sz w:val="24"/>
          <w:szCs w:val="24"/>
        </w:rPr>
        <w:t xml:space="preserve"> w nowym roku szkolnym</w:t>
      </w:r>
      <w:r w:rsidR="00BC4076" w:rsidRPr="00E31F3F">
        <w:rPr>
          <w:rFonts w:ascii="Calibri Light" w:hAnsi="Calibri Light" w:cs="Calibri Light"/>
          <w:sz w:val="24"/>
          <w:szCs w:val="24"/>
        </w:rPr>
        <w:t xml:space="preserve"> okazać dowód wpłaty </w:t>
      </w:r>
      <w:r w:rsidR="004A2BCF" w:rsidRPr="00E31F3F">
        <w:rPr>
          <w:rFonts w:ascii="Calibri Light" w:hAnsi="Calibri Light" w:cs="Calibri Light"/>
          <w:sz w:val="24"/>
          <w:szCs w:val="24"/>
        </w:rPr>
        <w:t>za wyżywienie.</w:t>
      </w:r>
    </w:p>
    <w:p w:rsidR="004A2BCF" w:rsidRPr="00E31F3F" w:rsidRDefault="004A2BCF" w:rsidP="007B57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Opłatę za posiłki należy wnosić na rachunek ba</w:t>
      </w:r>
      <w:r w:rsidR="0018654D">
        <w:rPr>
          <w:rFonts w:ascii="Calibri Light" w:hAnsi="Calibri Light" w:cs="Calibri Light"/>
          <w:sz w:val="24"/>
          <w:szCs w:val="24"/>
        </w:rPr>
        <w:t>n</w:t>
      </w:r>
      <w:r w:rsidRPr="00E31F3F">
        <w:rPr>
          <w:rFonts w:ascii="Calibri Light" w:hAnsi="Calibri Light" w:cs="Calibri Light"/>
          <w:sz w:val="24"/>
          <w:szCs w:val="24"/>
        </w:rPr>
        <w:t xml:space="preserve">kowy </w:t>
      </w:r>
      <w:r w:rsidR="00C5338E" w:rsidRPr="00E31F3F">
        <w:rPr>
          <w:rFonts w:ascii="Calibri Light" w:hAnsi="Calibri Light" w:cs="Calibri Light"/>
          <w:sz w:val="24"/>
          <w:szCs w:val="24"/>
        </w:rPr>
        <w:t xml:space="preserve"> szkoły:</w:t>
      </w:r>
    </w:p>
    <w:p w:rsidR="00C5338E" w:rsidRPr="00E31F3F" w:rsidRDefault="00962106" w:rsidP="00C5338E">
      <w:pPr>
        <w:pStyle w:val="Akapitzlist"/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>BS Brodnica O/Ś</w:t>
      </w:r>
      <w:r w:rsidR="00C5338E" w:rsidRPr="00E31F3F">
        <w:rPr>
          <w:rFonts w:ascii="Calibri Light" w:hAnsi="Calibri Light" w:cs="Calibri Light"/>
          <w:b/>
          <w:sz w:val="24"/>
          <w:szCs w:val="24"/>
        </w:rPr>
        <w:t>wiecie n/Wisłą</w:t>
      </w:r>
    </w:p>
    <w:p w:rsidR="00C5338E" w:rsidRPr="00E31F3F" w:rsidRDefault="00962106" w:rsidP="00C5338E">
      <w:pPr>
        <w:pStyle w:val="Akapitzlist"/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>Oddział Operacyjny 86-200 Chełmno</w:t>
      </w:r>
    </w:p>
    <w:p w:rsidR="00962106" w:rsidRPr="00E31F3F" w:rsidRDefault="00C80E3F" w:rsidP="00C5338E">
      <w:pPr>
        <w:pStyle w:val="Akapitzlist"/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>n</w:t>
      </w:r>
      <w:r w:rsidR="00962106" w:rsidRPr="00E31F3F">
        <w:rPr>
          <w:rFonts w:ascii="Calibri Light" w:hAnsi="Calibri Light" w:cs="Calibri Light"/>
          <w:b/>
          <w:sz w:val="24"/>
          <w:szCs w:val="24"/>
        </w:rPr>
        <w:t xml:space="preserve">umer konta: 37 </w:t>
      </w:r>
      <w:r w:rsidR="009E505A" w:rsidRPr="00E31F3F">
        <w:rPr>
          <w:rFonts w:ascii="Calibri Light" w:hAnsi="Calibri Light" w:cs="Calibri Light"/>
          <w:b/>
          <w:sz w:val="24"/>
          <w:szCs w:val="24"/>
        </w:rPr>
        <w:t>9484 1163 2726 0753 0777 0003</w:t>
      </w:r>
    </w:p>
    <w:p w:rsidR="007B576E" w:rsidRPr="00E31F3F" w:rsidRDefault="007B576E" w:rsidP="007B576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Dyrektor szkoły może zwolnić ucznia</w:t>
      </w:r>
      <w:r w:rsidR="00AF3D89" w:rsidRPr="00E31F3F">
        <w:rPr>
          <w:rFonts w:ascii="Calibri Light" w:hAnsi="Calibri Light" w:cs="Calibri Light"/>
          <w:sz w:val="24"/>
          <w:szCs w:val="24"/>
        </w:rPr>
        <w:t xml:space="preserve"> albo rodziców z całości lub części opłat za wyżywienie w przypadku:</w:t>
      </w:r>
    </w:p>
    <w:p w:rsidR="00AF3D89" w:rsidRPr="00E31F3F" w:rsidRDefault="00C5284E" w:rsidP="00C5284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szczególnie trudnej sytuacji materialnej rodziny,</w:t>
      </w:r>
    </w:p>
    <w:p w:rsidR="001D3C88" w:rsidRPr="00E15A25" w:rsidRDefault="00C5284E" w:rsidP="00E15A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lastRenderedPageBreak/>
        <w:t>w szczególnie uzasadnionych przypadkach losowych.</w:t>
      </w:r>
    </w:p>
    <w:p w:rsidR="006D1F11" w:rsidRPr="00E31F3F" w:rsidRDefault="006D1F11" w:rsidP="006D1F1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>§ 3</w:t>
      </w:r>
    </w:p>
    <w:p w:rsidR="00E61E4A" w:rsidRPr="00E31F3F" w:rsidRDefault="00E61E4A" w:rsidP="006D1F1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>Czas wydawania posiłków</w:t>
      </w:r>
    </w:p>
    <w:p w:rsidR="00171DB1" w:rsidRPr="002E04A9" w:rsidRDefault="002E04A9" w:rsidP="002E04A9">
      <w:pPr>
        <w:pStyle w:val="Akapitzlist"/>
        <w:numPr>
          <w:ilvl w:val="0"/>
          <w:numId w:val="2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Posiłki w stołówce wydawane są w następujących godzinach:</w:t>
      </w:r>
    </w:p>
    <w:tbl>
      <w:tblPr>
        <w:tblStyle w:val="Tabela-Siatka"/>
        <w:tblW w:w="8443" w:type="dxa"/>
        <w:tblInd w:w="483" w:type="dxa"/>
        <w:tblLook w:val="04A0" w:firstRow="1" w:lastRow="0" w:firstColumn="1" w:lastColumn="0" w:noHBand="0" w:noVBand="1"/>
      </w:tblPr>
      <w:tblGrid>
        <w:gridCol w:w="2206"/>
        <w:gridCol w:w="3260"/>
        <w:gridCol w:w="2977"/>
      </w:tblGrid>
      <w:tr w:rsidR="00171DB1" w:rsidRPr="00E31F3F" w:rsidTr="0085091C">
        <w:tc>
          <w:tcPr>
            <w:tcW w:w="2206" w:type="dxa"/>
            <w:shd w:val="clear" w:color="auto" w:fill="FFFF00"/>
          </w:tcPr>
          <w:p w:rsidR="00171DB1" w:rsidRPr="00E31F3F" w:rsidRDefault="00171DB1" w:rsidP="00DA3B6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31F3F">
              <w:rPr>
                <w:rFonts w:ascii="Calibri Light" w:hAnsi="Calibri Light" w:cs="Calibri Light"/>
                <w:b/>
                <w:sz w:val="24"/>
                <w:szCs w:val="24"/>
              </w:rPr>
              <w:t>Posiłek</w:t>
            </w:r>
          </w:p>
        </w:tc>
        <w:tc>
          <w:tcPr>
            <w:tcW w:w="3260" w:type="dxa"/>
            <w:shd w:val="clear" w:color="auto" w:fill="FFFF00"/>
          </w:tcPr>
          <w:p w:rsidR="00171DB1" w:rsidRPr="00E31F3F" w:rsidRDefault="00171DB1" w:rsidP="00DA3B6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31F3F">
              <w:rPr>
                <w:rFonts w:ascii="Calibri Light" w:hAnsi="Calibri Light" w:cs="Calibri Light"/>
                <w:b/>
                <w:sz w:val="24"/>
                <w:szCs w:val="24"/>
              </w:rPr>
              <w:t>Poniedziałek-Czwartek</w:t>
            </w:r>
          </w:p>
        </w:tc>
        <w:tc>
          <w:tcPr>
            <w:tcW w:w="2977" w:type="dxa"/>
            <w:shd w:val="clear" w:color="auto" w:fill="FFFF00"/>
          </w:tcPr>
          <w:p w:rsidR="00171DB1" w:rsidRPr="00E31F3F" w:rsidRDefault="00171DB1" w:rsidP="00DA3B6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31F3F">
              <w:rPr>
                <w:rFonts w:ascii="Calibri Light" w:hAnsi="Calibri Light" w:cs="Calibri Light"/>
                <w:b/>
                <w:sz w:val="24"/>
                <w:szCs w:val="24"/>
              </w:rPr>
              <w:t>Piątek</w:t>
            </w:r>
          </w:p>
        </w:tc>
      </w:tr>
      <w:tr w:rsidR="00171DB1" w:rsidRPr="00E31F3F" w:rsidTr="0085091C">
        <w:tc>
          <w:tcPr>
            <w:tcW w:w="2206" w:type="dxa"/>
            <w:shd w:val="clear" w:color="auto" w:fill="FFFF00"/>
          </w:tcPr>
          <w:p w:rsidR="00171DB1" w:rsidRPr="00E31F3F" w:rsidRDefault="00171DB1" w:rsidP="00DA3B6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31F3F">
              <w:rPr>
                <w:rFonts w:ascii="Calibri Light" w:hAnsi="Calibri Light" w:cs="Calibri Light"/>
                <w:sz w:val="24"/>
                <w:szCs w:val="24"/>
              </w:rPr>
              <w:t xml:space="preserve">Śniadanie </w:t>
            </w:r>
          </w:p>
        </w:tc>
        <w:tc>
          <w:tcPr>
            <w:tcW w:w="3260" w:type="dxa"/>
          </w:tcPr>
          <w:p w:rsidR="00171DB1" w:rsidRPr="00E31F3F" w:rsidRDefault="00171DB1" w:rsidP="00DA3B6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31F3F">
              <w:rPr>
                <w:rFonts w:ascii="Calibri Light" w:hAnsi="Calibri Light" w:cs="Calibri Light"/>
                <w:sz w:val="24"/>
                <w:szCs w:val="24"/>
              </w:rPr>
              <w:t>6:30 - 7:20</w:t>
            </w:r>
          </w:p>
        </w:tc>
        <w:tc>
          <w:tcPr>
            <w:tcW w:w="2977" w:type="dxa"/>
          </w:tcPr>
          <w:p w:rsidR="00171DB1" w:rsidRPr="00E31F3F" w:rsidRDefault="00171DB1" w:rsidP="00DA3B6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31F3F">
              <w:rPr>
                <w:rFonts w:ascii="Calibri Light" w:hAnsi="Calibri Light" w:cs="Calibri Light"/>
                <w:sz w:val="24"/>
                <w:szCs w:val="24"/>
              </w:rPr>
              <w:t>6:30 – 7:20</w:t>
            </w:r>
          </w:p>
        </w:tc>
      </w:tr>
      <w:tr w:rsidR="00171DB1" w:rsidRPr="00E31F3F" w:rsidTr="0085091C">
        <w:tc>
          <w:tcPr>
            <w:tcW w:w="2206" w:type="dxa"/>
            <w:shd w:val="clear" w:color="auto" w:fill="FFFF00"/>
          </w:tcPr>
          <w:p w:rsidR="00171DB1" w:rsidRPr="006B6539" w:rsidRDefault="00171DB1" w:rsidP="00DA3B6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B6539">
              <w:rPr>
                <w:rFonts w:ascii="Calibri Light" w:hAnsi="Calibri Light" w:cs="Calibri Light"/>
                <w:b/>
                <w:sz w:val="24"/>
                <w:szCs w:val="24"/>
              </w:rPr>
              <w:t>Obiad</w:t>
            </w:r>
          </w:p>
        </w:tc>
        <w:tc>
          <w:tcPr>
            <w:tcW w:w="3260" w:type="dxa"/>
          </w:tcPr>
          <w:p w:rsidR="00171DB1" w:rsidRPr="00E4470F" w:rsidRDefault="00171DB1" w:rsidP="00DA3B6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4470F">
              <w:rPr>
                <w:rFonts w:ascii="Calibri Light" w:hAnsi="Calibri Light" w:cs="Calibri Light"/>
                <w:b/>
                <w:sz w:val="24"/>
                <w:szCs w:val="24"/>
              </w:rPr>
              <w:t>13:30 – 15:30</w:t>
            </w:r>
          </w:p>
        </w:tc>
        <w:tc>
          <w:tcPr>
            <w:tcW w:w="2977" w:type="dxa"/>
          </w:tcPr>
          <w:p w:rsidR="00171DB1" w:rsidRPr="00E4470F" w:rsidRDefault="00171DB1" w:rsidP="00DA3B6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4470F">
              <w:rPr>
                <w:rFonts w:ascii="Calibri Light" w:hAnsi="Calibri Light" w:cs="Calibri Light"/>
                <w:b/>
                <w:sz w:val="24"/>
                <w:szCs w:val="24"/>
              </w:rPr>
              <w:t>11:30-15:30</w:t>
            </w:r>
          </w:p>
        </w:tc>
      </w:tr>
      <w:tr w:rsidR="00171DB1" w:rsidRPr="00E31F3F" w:rsidTr="0085091C">
        <w:tc>
          <w:tcPr>
            <w:tcW w:w="2206" w:type="dxa"/>
            <w:shd w:val="clear" w:color="auto" w:fill="FFFF00"/>
          </w:tcPr>
          <w:p w:rsidR="00171DB1" w:rsidRPr="00E31F3F" w:rsidRDefault="00171DB1" w:rsidP="00DA3B6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31F3F">
              <w:rPr>
                <w:rFonts w:ascii="Calibri Light" w:hAnsi="Calibri Light" w:cs="Calibri Light"/>
                <w:sz w:val="24"/>
                <w:szCs w:val="24"/>
              </w:rPr>
              <w:t>Kolacja</w:t>
            </w:r>
          </w:p>
        </w:tc>
        <w:tc>
          <w:tcPr>
            <w:tcW w:w="3260" w:type="dxa"/>
          </w:tcPr>
          <w:p w:rsidR="00171DB1" w:rsidRPr="00E31F3F" w:rsidRDefault="00171DB1" w:rsidP="00DA3B6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31F3F">
              <w:rPr>
                <w:rFonts w:ascii="Calibri Light" w:hAnsi="Calibri Light" w:cs="Calibri Light"/>
                <w:sz w:val="24"/>
                <w:szCs w:val="24"/>
              </w:rPr>
              <w:t>18:00 – 18:20</w:t>
            </w:r>
          </w:p>
        </w:tc>
        <w:tc>
          <w:tcPr>
            <w:tcW w:w="2977" w:type="dxa"/>
          </w:tcPr>
          <w:p w:rsidR="00171DB1" w:rsidRPr="00E31F3F" w:rsidRDefault="00171DB1" w:rsidP="00DA3B60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31F3F">
              <w:rPr>
                <w:rFonts w:ascii="Calibri Light" w:hAnsi="Calibri Light" w:cs="Calibri Light"/>
                <w:b/>
                <w:sz w:val="24"/>
                <w:szCs w:val="24"/>
              </w:rPr>
              <w:t>-</w:t>
            </w:r>
          </w:p>
        </w:tc>
      </w:tr>
    </w:tbl>
    <w:p w:rsidR="00FD00B6" w:rsidRDefault="00FD00B6" w:rsidP="00881E09">
      <w:pPr>
        <w:jc w:val="both"/>
        <w:rPr>
          <w:rFonts w:ascii="Calibri Light" w:hAnsi="Calibri Light" w:cs="Calibri Light"/>
          <w:sz w:val="24"/>
          <w:szCs w:val="24"/>
        </w:rPr>
      </w:pPr>
    </w:p>
    <w:p w:rsidR="00FD00B6" w:rsidRDefault="00171DB1" w:rsidP="00881E0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D00B6">
        <w:rPr>
          <w:rFonts w:ascii="Calibri Light" w:hAnsi="Calibri Light" w:cs="Calibri Light"/>
          <w:sz w:val="24"/>
          <w:szCs w:val="24"/>
        </w:rPr>
        <w:t>Obiady dla uczniów wydawane są</w:t>
      </w:r>
      <w:r w:rsidR="00FD00B6">
        <w:rPr>
          <w:rFonts w:ascii="Calibri Light" w:hAnsi="Calibri Light" w:cs="Calibri Light"/>
          <w:sz w:val="24"/>
          <w:szCs w:val="24"/>
        </w:rPr>
        <w:t xml:space="preserve"> </w:t>
      </w:r>
      <w:r w:rsidRPr="00FD00B6">
        <w:rPr>
          <w:rFonts w:ascii="Calibri Light" w:hAnsi="Calibri Light" w:cs="Calibri Light"/>
          <w:sz w:val="24"/>
          <w:szCs w:val="24"/>
        </w:rPr>
        <w:t>po okazaniu kartki obiadowej na dany dzień.</w:t>
      </w:r>
    </w:p>
    <w:p w:rsidR="00881E09" w:rsidRDefault="00171DB1" w:rsidP="00881E0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FD00B6">
        <w:rPr>
          <w:rFonts w:ascii="Calibri Light" w:hAnsi="Calibri Light" w:cs="Calibri Light"/>
          <w:sz w:val="24"/>
          <w:szCs w:val="24"/>
        </w:rPr>
        <w:t>Kartki obiadowe na kolejny miesiąc dla osób mieszkających w internacie będą do odbioru ostatniego dnia każdego miesiąca w pokoju wychowawców (</w:t>
      </w:r>
      <w:r w:rsidR="00881E09">
        <w:rPr>
          <w:rFonts w:ascii="Calibri Light" w:hAnsi="Calibri Light" w:cs="Calibri Light"/>
          <w:sz w:val="24"/>
          <w:szCs w:val="24"/>
        </w:rPr>
        <w:t xml:space="preserve">pokój </w:t>
      </w:r>
      <w:r w:rsidRPr="00FD00B6">
        <w:rPr>
          <w:rFonts w:ascii="Calibri Light" w:hAnsi="Calibri Light" w:cs="Calibri Light"/>
          <w:sz w:val="24"/>
          <w:szCs w:val="24"/>
        </w:rPr>
        <w:t>224)</w:t>
      </w:r>
      <w:r w:rsidR="00881E09">
        <w:rPr>
          <w:rFonts w:ascii="Calibri Light" w:hAnsi="Calibri Light" w:cs="Calibri Light"/>
          <w:sz w:val="24"/>
          <w:szCs w:val="24"/>
        </w:rPr>
        <w:t>.</w:t>
      </w:r>
    </w:p>
    <w:p w:rsidR="00C5284E" w:rsidRDefault="00171DB1" w:rsidP="00E15A2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881E09">
        <w:rPr>
          <w:rFonts w:ascii="Calibri Light" w:hAnsi="Calibri Light" w:cs="Calibri Light"/>
          <w:sz w:val="24"/>
          <w:szCs w:val="24"/>
        </w:rPr>
        <w:t>Dla uczniów korzystających z obiadów abonamentowych</w:t>
      </w:r>
      <w:r w:rsidR="00881E09">
        <w:rPr>
          <w:rFonts w:ascii="Calibri Light" w:hAnsi="Calibri Light" w:cs="Calibri Light"/>
          <w:sz w:val="24"/>
          <w:szCs w:val="24"/>
        </w:rPr>
        <w:t xml:space="preserve"> </w:t>
      </w:r>
      <w:r w:rsidR="00E15A25">
        <w:rPr>
          <w:rFonts w:ascii="Calibri Light" w:hAnsi="Calibri Light" w:cs="Calibri Light"/>
          <w:sz w:val="24"/>
          <w:szCs w:val="24"/>
        </w:rPr>
        <w:t xml:space="preserve">kartki obiadowe będą do odbioru </w:t>
      </w:r>
      <w:r w:rsidRPr="00881E09">
        <w:rPr>
          <w:rFonts w:ascii="Calibri Light" w:hAnsi="Calibri Light" w:cs="Calibri Light"/>
          <w:sz w:val="24"/>
          <w:szCs w:val="24"/>
        </w:rPr>
        <w:t>w biurze intendenta (</w:t>
      </w:r>
      <w:r w:rsidR="00E15A25">
        <w:rPr>
          <w:rFonts w:ascii="Calibri Light" w:hAnsi="Calibri Light" w:cs="Calibri Light"/>
          <w:sz w:val="24"/>
          <w:szCs w:val="24"/>
        </w:rPr>
        <w:t xml:space="preserve">pokój </w:t>
      </w:r>
      <w:r w:rsidRPr="00881E09">
        <w:rPr>
          <w:rFonts w:ascii="Calibri Light" w:hAnsi="Calibri Light" w:cs="Calibri Light"/>
          <w:sz w:val="24"/>
          <w:szCs w:val="24"/>
        </w:rPr>
        <w:t>118) ostatniego dnia każdego miesiąca</w:t>
      </w:r>
      <w:r w:rsidR="00E15A25">
        <w:rPr>
          <w:rFonts w:ascii="Calibri Light" w:hAnsi="Calibri Light" w:cs="Calibri Light"/>
          <w:sz w:val="24"/>
          <w:szCs w:val="24"/>
        </w:rPr>
        <w:t>,</w:t>
      </w:r>
      <w:r w:rsidRPr="00881E09">
        <w:rPr>
          <w:rFonts w:ascii="Calibri Light" w:hAnsi="Calibri Light" w:cs="Calibri Light"/>
          <w:sz w:val="24"/>
          <w:szCs w:val="24"/>
        </w:rPr>
        <w:t xml:space="preserve"> po </w:t>
      </w:r>
      <w:r w:rsidR="00E15A25">
        <w:rPr>
          <w:rFonts w:ascii="Calibri Light" w:hAnsi="Calibri Light" w:cs="Calibri Light"/>
          <w:sz w:val="24"/>
          <w:szCs w:val="24"/>
        </w:rPr>
        <w:t xml:space="preserve">wcześniejszym </w:t>
      </w:r>
      <w:r w:rsidRPr="00881E09">
        <w:rPr>
          <w:rFonts w:ascii="Calibri Light" w:hAnsi="Calibri Light" w:cs="Calibri Light"/>
          <w:sz w:val="24"/>
          <w:szCs w:val="24"/>
        </w:rPr>
        <w:t>okazaniu dowodu wpłaty na kolejny miesiąc</w:t>
      </w:r>
      <w:r w:rsidR="00E15A25">
        <w:rPr>
          <w:rFonts w:ascii="Calibri Light" w:hAnsi="Calibri Light" w:cs="Calibri Light"/>
          <w:sz w:val="24"/>
          <w:szCs w:val="24"/>
        </w:rPr>
        <w:t>.</w:t>
      </w:r>
    </w:p>
    <w:p w:rsidR="00E15A25" w:rsidRPr="00585A91" w:rsidRDefault="00D21641" w:rsidP="00585A9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Obiady można wykupić w formie abonamentowej na cały miesiąc lub wybrane dni (minimum 10 dni w miesiącu)</w:t>
      </w:r>
      <w:r w:rsidR="00C92F2E">
        <w:rPr>
          <w:rFonts w:ascii="Calibri Light" w:hAnsi="Calibri Light" w:cs="Calibri Light"/>
          <w:sz w:val="24"/>
          <w:szCs w:val="24"/>
        </w:rPr>
        <w:t>.</w:t>
      </w:r>
    </w:p>
    <w:p w:rsidR="007E026C" w:rsidRPr="00E31F3F" w:rsidRDefault="007E026C" w:rsidP="007E026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>§ 4</w:t>
      </w:r>
    </w:p>
    <w:p w:rsidR="007E026C" w:rsidRPr="00E31F3F" w:rsidRDefault="007E026C" w:rsidP="00C5244B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>Odwołanie i odliczenie posiłków</w:t>
      </w:r>
    </w:p>
    <w:p w:rsidR="004D5FC1" w:rsidRPr="00E31F3F" w:rsidRDefault="00864912" w:rsidP="00C5244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Odliczenie za posiłki</w:t>
      </w:r>
      <w:r w:rsidR="00C5244B" w:rsidRPr="00E31F3F">
        <w:rPr>
          <w:rFonts w:ascii="Calibri Light" w:hAnsi="Calibri Light" w:cs="Calibri Light"/>
          <w:sz w:val="24"/>
          <w:szCs w:val="24"/>
        </w:rPr>
        <w:t xml:space="preserve"> </w:t>
      </w:r>
      <w:r w:rsidR="001B4DB8" w:rsidRPr="00E31F3F">
        <w:rPr>
          <w:rFonts w:ascii="Calibri Light" w:hAnsi="Calibri Light" w:cs="Calibri Light"/>
          <w:sz w:val="24"/>
          <w:szCs w:val="24"/>
        </w:rPr>
        <w:t>w st</w:t>
      </w:r>
      <w:r w:rsidR="00C5244B" w:rsidRPr="00E31F3F">
        <w:rPr>
          <w:rFonts w:ascii="Calibri Light" w:hAnsi="Calibri Light" w:cs="Calibri Light"/>
          <w:sz w:val="24"/>
          <w:szCs w:val="24"/>
        </w:rPr>
        <w:t>o</w:t>
      </w:r>
      <w:r w:rsidR="001B4DB8" w:rsidRPr="00E31F3F">
        <w:rPr>
          <w:rFonts w:ascii="Calibri Light" w:hAnsi="Calibri Light" w:cs="Calibri Light"/>
          <w:sz w:val="24"/>
          <w:szCs w:val="24"/>
        </w:rPr>
        <w:t>łówce internatu może nastąpić z p</w:t>
      </w:r>
      <w:r w:rsidR="00766446" w:rsidRPr="00E31F3F">
        <w:rPr>
          <w:rFonts w:ascii="Calibri Light" w:hAnsi="Calibri Light" w:cs="Calibri Light"/>
          <w:sz w:val="24"/>
          <w:szCs w:val="24"/>
        </w:rPr>
        <w:t>owodu choroby lub innych ważnych okoliczności</w:t>
      </w:r>
      <w:r w:rsidRPr="00E31F3F">
        <w:rPr>
          <w:rFonts w:ascii="Calibri Light" w:hAnsi="Calibri Light" w:cs="Calibri Light"/>
          <w:sz w:val="24"/>
          <w:szCs w:val="24"/>
        </w:rPr>
        <w:t xml:space="preserve"> </w:t>
      </w:r>
      <w:r w:rsidR="00EB4AD3" w:rsidRPr="00E31F3F">
        <w:rPr>
          <w:rFonts w:ascii="Calibri Light" w:hAnsi="Calibri Light" w:cs="Calibri Light"/>
          <w:sz w:val="24"/>
          <w:szCs w:val="24"/>
        </w:rPr>
        <w:t>za co najmniej 2 dni kolejno po</w:t>
      </w:r>
      <w:r w:rsidR="0086429A" w:rsidRPr="00E31F3F">
        <w:rPr>
          <w:rFonts w:ascii="Calibri Light" w:hAnsi="Calibri Light" w:cs="Calibri Light"/>
          <w:sz w:val="24"/>
          <w:szCs w:val="24"/>
        </w:rPr>
        <w:t xml:space="preserve"> </w:t>
      </w:r>
      <w:r w:rsidR="00EB4AD3" w:rsidRPr="00E31F3F">
        <w:rPr>
          <w:rFonts w:ascii="Calibri Light" w:hAnsi="Calibri Light" w:cs="Calibri Light"/>
          <w:sz w:val="24"/>
          <w:szCs w:val="24"/>
        </w:rPr>
        <w:t>sobie następujące</w:t>
      </w:r>
      <w:r w:rsidR="0086429A" w:rsidRPr="00E31F3F">
        <w:rPr>
          <w:rFonts w:ascii="Calibri Light" w:hAnsi="Calibri Light" w:cs="Calibri Light"/>
          <w:sz w:val="24"/>
          <w:szCs w:val="24"/>
        </w:rPr>
        <w:t>.</w:t>
      </w:r>
    </w:p>
    <w:p w:rsidR="0086429A" w:rsidRPr="00E31F3F" w:rsidRDefault="0086429A" w:rsidP="00C5244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Nieobecność musi być zgłoszona</w:t>
      </w:r>
      <w:r w:rsidR="00890B9D" w:rsidRPr="00E31F3F">
        <w:rPr>
          <w:rFonts w:ascii="Calibri Light" w:hAnsi="Calibri Light" w:cs="Calibri Light"/>
          <w:sz w:val="24"/>
          <w:szCs w:val="24"/>
        </w:rPr>
        <w:t xml:space="preserve"> osobiście</w:t>
      </w:r>
      <w:r w:rsidRPr="00E31F3F">
        <w:rPr>
          <w:rFonts w:ascii="Calibri Light" w:hAnsi="Calibri Light" w:cs="Calibri Light"/>
          <w:sz w:val="24"/>
          <w:szCs w:val="24"/>
        </w:rPr>
        <w:t xml:space="preserve"> wychowawcy internatu </w:t>
      </w:r>
      <w:r w:rsidR="00890B9D" w:rsidRPr="00E31F3F">
        <w:rPr>
          <w:rFonts w:ascii="Calibri Light" w:hAnsi="Calibri Light" w:cs="Calibri Light"/>
          <w:sz w:val="24"/>
          <w:szCs w:val="24"/>
        </w:rPr>
        <w:t xml:space="preserve">dzień wcześniej lub </w:t>
      </w:r>
      <w:r w:rsidR="00317904" w:rsidRPr="00E31F3F">
        <w:rPr>
          <w:rFonts w:ascii="Calibri Light" w:hAnsi="Calibri Light" w:cs="Calibri Light"/>
          <w:sz w:val="24"/>
          <w:szCs w:val="24"/>
        </w:rPr>
        <w:t xml:space="preserve">(w nagłym przypadku) </w:t>
      </w:r>
      <w:r w:rsidR="00890B9D" w:rsidRPr="00E31F3F">
        <w:rPr>
          <w:rFonts w:ascii="Calibri Light" w:hAnsi="Calibri Light" w:cs="Calibri Light"/>
          <w:sz w:val="24"/>
          <w:szCs w:val="24"/>
        </w:rPr>
        <w:t>telefonicznie</w:t>
      </w:r>
      <w:r w:rsidR="00317904" w:rsidRPr="00E31F3F">
        <w:rPr>
          <w:rFonts w:ascii="Calibri Light" w:hAnsi="Calibri Light" w:cs="Calibri Light"/>
          <w:sz w:val="24"/>
          <w:szCs w:val="24"/>
        </w:rPr>
        <w:t xml:space="preserve"> do godz. 8.00 danego dnia. Bez zgłoszenia </w:t>
      </w:r>
      <w:r w:rsidR="00FC08A3" w:rsidRPr="00E31F3F">
        <w:rPr>
          <w:rFonts w:ascii="Calibri Light" w:hAnsi="Calibri Light" w:cs="Calibri Light"/>
          <w:sz w:val="24"/>
          <w:szCs w:val="24"/>
        </w:rPr>
        <w:t xml:space="preserve">nieobecności </w:t>
      </w:r>
      <w:r w:rsidR="008D6067" w:rsidRPr="00E31F3F">
        <w:rPr>
          <w:rFonts w:ascii="Calibri Light" w:hAnsi="Calibri Light" w:cs="Calibri Light"/>
          <w:sz w:val="24"/>
          <w:szCs w:val="24"/>
        </w:rPr>
        <w:t xml:space="preserve">uczeń </w:t>
      </w:r>
      <w:r w:rsidR="007C712C" w:rsidRPr="00E31F3F">
        <w:rPr>
          <w:rFonts w:ascii="Calibri Light" w:hAnsi="Calibri Light" w:cs="Calibri Light"/>
          <w:sz w:val="24"/>
          <w:szCs w:val="24"/>
        </w:rPr>
        <w:t>nie może skorzystać z odliczenia.</w:t>
      </w:r>
    </w:p>
    <w:p w:rsidR="00222CFC" w:rsidRPr="00E31F3F" w:rsidRDefault="00F8194A" w:rsidP="00C5244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31F3F">
        <w:rPr>
          <w:rFonts w:ascii="Calibri Light" w:hAnsi="Calibri Light" w:cs="Calibri Light"/>
          <w:sz w:val="24"/>
          <w:szCs w:val="24"/>
        </w:rPr>
        <w:t>K</w:t>
      </w:r>
      <w:r w:rsidR="000E24D3" w:rsidRPr="00E31F3F">
        <w:rPr>
          <w:rFonts w:ascii="Calibri Light" w:hAnsi="Calibri Light" w:cs="Calibri Light"/>
          <w:sz w:val="24"/>
          <w:szCs w:val="24"/>
        </w:rPr>
        <w:t>artki obiadowe</w:t>
      </w:r>
      <w:r w:rsidRPr="00E31F3F">
        <w:rPr>
          <w:rFonts w:ascii="Calibri Light" w:hAnsi="Calibri Light" w:cs="Calibri Light"/>
          <w:sz w:val="24"/>
          <w:szCs w:val="24"/>
        </w:rPr>
        <w:t xml:space="preserve"> za </w:t>
      </w:r>
      <w:r w:rsidR="00335E7A" w:rsidRPr="00E31F3F">
        <w:rPr>
          <w:rFonts w:ascii="Calibri Light" w:hAnsi="Calibri Light" w:cs="Calibri Light"/>
          <w:sz w:val="24"/>
          <w:szCs w:val="24"/>
        </w:rPr>
        <w:t xml:space="preserve">dni, w </w:t>
      </w:r>
      <w:r w:rsidR="004D37C5" w:rsidRPr="00E31F3F">
        <w:rPr>
          <w:rFonts w:ascii="Calibri Light" w:hAnsi="Calibri Light" w:cs="Calibri Light"/>
          <w:sz w:val="24"/>
          <w:szCs w:val="24"/>
        </w:rPr>
        <w:t>których uczeń był nieobecny należy oddać w chwili zgłoszenia wychowawcy internatu lub najpóźniej w dniu powrotu</w:t>
      </w:r>
      <w:r w:rsidR="00B50019" w:rsidRPr="00E31F3F">
        <w:rPr>
          <w:rFonts w:ascii="Calibri Light" w:hAnsi="Calibri Light" w:cs="Calibri Light"/>
          <w:sz w:val="24"/>
          <w:szCs w:val="24"/>
        </w:rPr>
        <w:t xml:space="preserve"> do internatu (w przypadku telefonicznego zgłoszenia).</w:t>
      </w:r>
    </w:p>
    <w:p w:rsidR="001C1EC3" w:rsidRDefault="00DA7DAA" w:rsidP="00C5244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Uczniom na stałe mieszkającym w internacie ewentualnie powstała n</w:t>
      </w:r>
      <w:r w:rsidR="00283A3A" w:rsidRPr="00E31F3F">
        <w:rPr>
          <w:rFonts w:ascii="Calibri Light" w:hAnsi="Calibri Light" w:cs="Calibri Light"/>
          <w:sz w:val="24"/>
          <w:szCs w:val="24"/>
        </w:rPr>
        <w:t>adpłata z danego miesiąca przechodzi</w:t>
      </w:r>
      <w:r w:rsidR="00C94947" w:rsidRPr="00E31F3F">
        <w:rPr>
          <w:rFonts w:ascii="Calibri Light" w:hAnsi="Calibri Light" w:cs="Calibri Light"/>
          <w:sz w:val="24"/>
          <w:szCs w:val="24"/>
        </w:rPr>
        <w:t xml:space="preserve"> automatycznie na następny miesiąc.</w:t>
      </w:r>
    </w:p>
    <w:p w:rsidR="00283A3A" w:rsidRDefault="001C1EC3" w:rsidP="00C5244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Uczniowie na stałe mieszkający w internacie mogą otrzymać zwrot nadpłaty</w:t>
      </w:r>
      <w:r w:rsidR="00C94947" w:rsidRPr="00E31F3F">
        <w:rPr>
          <w:rFonts w:ascii="Calibri Light" w:hAnsi="Calibri Light" w:cs="Calibri Light"/>
          <w:sz w:val="24"/>
          <w:szCs w:val="24"/>
        </w:rPr>
        <w:t xml:space="preserve"> </w:t>
      </w:r>
      <w:r w:rsidR="00FC3741">
        <w:rPr>
          <w:rFonts w:ascii="Calibri Light" w:hAnsi="Calibri Light" w:cs="Calibri Light"/>
          <w:sz w:val="24"/>
          <w:szCs w:val="24"/>
        </w:rPr>
        <w:t>dwukrotnie w ciągu roku szkolnego do 30 czerwca oraz do 31 grudnia.</w:t>
      </w:r>
    </w:p>
    <w:p w:rsidR="00A62601" w:rsidRPr="00C7627E" w:rsidRDefault="00120EC6" w:rsidP="00C762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W przypadku rezygnacji ucznia z internatu zwrot nadpłaty następuje w ciągu 30 dni od daty zgłoszenia rezygnacji</w:t>
      </w:r>
      <w:r w:rsidR="00C7627E">
        <w:rPr>
          <w:rFonts w:ascii="Calibri Light" w:hAnsi="Calibri Light" w:cs="Calibri Light"/>
          <w:sz w:val="24"/>
          <w:szCs w:val="24"/>
        </w:rPr>
        <w:t>.</w:t>
      </w:r>
    </w:p>
    <w:p w:rsidR="00A75B1C" w:rsidRPr="00E31F3F" w:rsidRDefault="00A75B1C" w:rsidP="00A75B1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31F3F">
        <w:rPr>
          <w:rFonts w:ascii="Calibri Light" w:hAnsi="Calibri Light" w:cs="Calibri Light"/>
          <w:b/>
          <w:sz w:val="24"/>
          <w:szCs w:val="24"/>
        </w:rPr>
        <w:t>§</w:t>
      </w:r>
      <w:r>
        <w:rPr>
          <w:rFonts w:ascii="Calibri Light" w:hAnsi="Calibri Light" w:cs="Calibri Light"/>
          <w:b/>
          <w:sz w:val="24"/>
          <w:szCs w:val="24"/>
        </w:rPr>
        <w:t xml:space="preserve"> 5</w:t>
      </w:r>
    </w:p>
    <w:p w:rsidR="00A62601" w:rsidRDefault="00A62601" w:rsidP="00A6260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62601">
        <w:rPr>
          <w:rFonts w:ascii="Calibri Light" w:hAnsi="Calibri Light" w:cs="Calibri Light"/>
          <w:b/>
          <w:sz w:val="24"/>
          <w:szCs w:val="24"/>
        </w:rPr>
        <w:t>Zasady zachowania w stołówce</w:t>
      </w:r>
    </w:p>
    <w:p w:rsidR="00D3746D" w:rsidRDefault="00B85C0A" w:rsidP="001420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85C0A">
        <w:rPr>
          <w:rFonts w:ascii="Calibri Light" w:hAnsi="Calibri Light" w:cs="Calibri Light"/>
          <w:sz w:val="24"/>
          <w:szCs w:val="24"/>
        </w:rPr>
        <w:t xml:space="preserve"> Na terenie stołówki podczas posiłków mogą przebywać tylko i wyłącznie uczniowie korzystający z obiadów. </w:t>
      </w:r>
    </w:p>
    <w:p w:rsidR="00D3746D" w:rsidRDefault="00B85C0A" w:rsidP="001420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85C0A">
        <w:rPr>
          <w:rFonts w:ascii="Calibri Light" w:hAnsi="Calibri Light" w:cs="Calibri Light"/>
          <w:sz w:val="24"/>
          <w:szCs w:val="24"/>
        </w:rPr>
        <w:t>Osoby korzystają</w:t>
      </w:r>
      <w:r w:rsidR="00D3746D">
        <w:rPr>
          <w:rFonts w:ascii="Calibri Light" w:hAnsi="Calibri Light" w:cs="Calibri Light"/>
          <w:sz w:val="24"/>
          <w:szCs w:val="24"/>
        </w:rPr>
        <w:t>ce z obiadów w stołówce</w:t>
      </w:r>
      <w:r w:rsidRPr="00B85C0A">
        <w:rPr>
          <w:rFonts w:ascii="Calibri Light" w:hAnsi="Calibri Light" w:cs="Calibri Light"/>
          <w:sz w:val="24"/>
          <w:szCs w:val="24"/>
        </w:rPr>
        <w:t xml:space="preserve"> zobowiązuje się do zachowania przepisów BHP, zwłaszcza ostrożności przy </w:t>
      </w:r>
      <w:r w:rsidR="00D3746D">
        <w:rPr>
          <w:rFonts w:ascii="Calibri Light" w:hAnsi="Calibri Light" w:cs="Calibri Light"/>
          <w:sz w:val="24"/>
          <w:szCs w:val="24"/>
        </w:rPr>
        <w:t xml:space="preserve">wydawaniu gorących posiłków. </w:t>
      </w:r>
    </w:p>
    <w:p w:rsidR="00D3746D" w:rsidRDefault="00B85C0A" w:rsidP="001420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85C0A">
        <w:rPr>
          <w:rFonts w:ascii="Calibri Light" w:hAnsi="Calibri Light" w:cs="Calibri Light"/>
          <w:sz w:val="24"/>
          <w:szCs w:val="24"/>
        </w:rPr>
        <w:t xml:space="preserve">Podczas spożywania posiłków obowiązują zasady kulturalnego zachowania. </w:t>
      </w:r>
    </w:p>
    <w:p w:rsidR="00A62601" w:rsidRPr="00B85C0A" w:rsidRDefault="00B85C0A" w:rsidP="001420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85C0A">
        <w:rPr>
          <w:rFonts w:ascii="Calibri Light" w:hAnsi="Calibri Light" w:cs="Calibri Light"/>
          <w:sz w:val="24"/>
          <w:szCs w:val="24"/>
        </w:rPr>
        <w:t>Naczynia po spożyciu posiłku powinny być odstawione w wyznaczonym miejscu.</w:t>
      </w:r>
    </w:p>
    <w:p w:rsidR="00824FCD" w:rsidRPr="00E31F3F" w:rsidRDefault="00824FCD" w:rsidP="00142087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545844" w:rsidRDefault="00545844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117072" w:rsidRDefault="00117072" w:rsidP="00824FCD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824FCD" w:rsidRPr="008A74DD" w:rsidRDefault="00824FCD" w:rsidP="00824FCD"/>
    <w:sectPr w:rsidR="00824FCD" w:rsidRPr="008A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A77"/>
    <w:multiLevelType w:val="hybridMultilevel"/>
    <w:tmpl w:val="C2A0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5FA"/>
    <w:multiLevelType w:val="hybridMultilevel"/>
    <w:tmpl w:val="EF12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580"/>
    <w:multiLevelType w:val="hybridMultilevel"/>
    <w:tmpl w:val="FF3647D4"/>
    <w:lvl w:ilvl="0" w:tplc="F0A0B8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ABE"/>
    <w:multiLevelType w:val="hybridMultilevel"/>
    <w:tmpl w:val="C642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7E2"/>
    <w:multiLevelType w:val="hybridMultilevel"/>
    <w:tmpl w:val="C122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D1D4F"/>
    <w:multiLevelType w:val="hybridMultilevel"/>
    <w:tmpl w:val="0870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0714"/>
    <w:multiLevelType w:val="hybridMultilevel"/>
    <w:tmpl w:val="5FBC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4236F0"/>
    <w:multiLevelType w:val="hybridMultilevel"/>
    <w:tmpl w:val="C65C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4671"/>
    <w:multiLevelType w:val="hybridMultilevel"/>
    <w:tmpl w:val="3EFA8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77C0"/>
    <w:multiLevelType w:val="hybridMultilevel"/>
    <w:tmpl w:val="A700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C37AB"/>
    <w:multiLevelType w:val="hybridMultilevel"/>
    <w:tmpl w:val="D56E68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7701FF"/>
    <w:multiLevelType w:val="hybridMultilevel"/>
    <w:tmpl w:val="89002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927430"/>
    <w:multiLevelType w:val="hybridMultilevel"/>
    <w:tmpl w:val="5420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13EE5"/>
    <w:multiLevelType w:val="hybridMultilevel"/>
    <w:tmpl w:val="4336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A2937"/>
    <w:multiLevelType w:val="hybridMultilevel"/>
    <w:tmpl w:val="B34A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66A98"/>
    <w:multiLevelType w:val="hybridMultilevel"/>
    <w:tmpl w:val="457E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34813"/>
    <w:multiLevelType w:val="hybridMultilevel"/>
    <w:tmpl w:val="8ADC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90616"/>
    <w:multiLevelType w:val="hybridMultilevel"/>
    <w:tmpl w:val="A2C6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52A67"/>
    <w:multiLevelType w:val="hybridMultilevel"/>
    <w:tmpl w:val="E650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83627"/>
    <w:multiLevelType w:val="hybridMultilevel"/>
    <w:tmpl w:val="6370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85FF8"/>
    <w:multiLevelType w:val="hybridMultilevel"/>
    <w:tmpl w:val="FA80C9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A36E9C"/>
    <w:multiLevelType w:val="hybridMultilevel"/>
    <w:tmpl w:val="4A4A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20"/>
  </w:num>
  <w:num w:numId="13">
    <w:abstractNumId w:val="14"/>
  </w:num>
  <w:num w:numId="14">
    <w:abstractNumId w:val="13"/>
  </w:num>
  <w:num w:numId="15">
    <w:abstractNumId w:val="17"/>
  </w:num>
  <w:num w:numId="16">
    <w:abstractNumId w:val="15"/>
  </w:num>
  <w:num w:numId="17">
    <w:abstractNumId w:val="21"/>
  </w:num>
  <w:num w:numId="18">
    <w:abstractNumId w:val="12"/>
  </w:num>
  <w:num w:numId="19">
    <w:abstractNumId w:val="18"/>
  </w:num>
  <w:num w:numId="20">
    <w:abstractNumId w:val="8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7E"/>
    <w:rsid w:val="0000152F"/>
    <w:rsid w:val="00020454"/>
    <w:rsid w:val="000803F3"/>
    <w:rsid w:val="00082002"/>
    <w:rsid w:val="000906D8"/>
    <w:rsid w:val="000A4EBD"/>
    <w:rsid w:val="000D25F9"/>
    <w:rsid w:val="000E24D3"/>
    <w:rsid w:val="0010717C"/>
    <w:rsid w:val="00117072"/>
    <w:rsid w:val="00120EC6"/>
    <w:rsid w:val="00142087"/>
    <w:rsid w:val="00171DB1"/>
    <w:rsid w:val="00180FB1"/>
    <w:rsid w:val="001811E3"/>
    <w:rsid w:val="0018654D"/>
    <w:rsid w:val="001B4DB8"/>
    <w:rsid w:val="001C1EC3"/>
    <w:rsid w:val="001D3C88"/>
    <w:rsid w:val="002209E4"/>
    <w:rsid w:val="00222CFC"/>
    <w:rsid w:val="00226FC1"/>
    <w:rsid w:val="00230BBB"/>
    <w:rsid w:val="00283A3A"/>
    <w:rsid w:val="002A776C"/>
    <w:rsid w:val="002E04A9"/>
    <w:rsid w:val="003128BC"/>
    <w:rsid w:val="00317904"/>
    <w:rsid w:val="00335E7A"/>
    <w:rsid w:val="00386F0E"/>
    <w:rsid w:val="003F2379"/>
    <w:rsid w:val="003F7617"/>
    <w:rsid w:val="00433CF1"/>
    <w:rsid w:val="004424CE"/>
    <w:rsid w:val="00470713"/>
    <w:rsid w:val="004851B6"/>
    <w:rsid w:val="004A2BCF"/>
    <w:rsid w:val="004D37C5"/>
    <w:rsid w:val="004D5FC1"/>
    <w:rsid w:val="00501FEF"/>
    <w:rsid w:val="00516E22"/>
    <w:rsid w:val="005317C9"/>
    <w:rsid w:val="00545844"/>
    <w:rsid w:val="0054649F"/>
    <w:rsid w:val="005478E6"/>
    <w:rsid w:val="00580225"/>
    <w:rsid w:val="00585A91"/>
    <w:rsid w:val="005B76D6"/>
    <w:rsid w:val="005E62FC"/>
    <w:rsid w:val="005F7350"/>
    <w:rsid w:val="006264B5"/>
    <w:rsid w:val="00635F92"/>
    <w:rsid w:val="0064540E"/>
    <w:rsid w:val="006B6539"/>
    <w:rsid w:val="006D1F11"/>
    <w:rsid w:val="0074072B"/>
    <w:rsid w:val="00766446"/>
    <w:rsid w:val="00786A0D"/>
    <w:rsid w:val="00795A3F"/>
    <w:rsid w:val="007B0920"/>
    <w:rsid w:val="007B576E"/>
    <w:rsid w:val="007C712C"/>
    <w:rsid w:val="007E026C"/>
    <w:rsid w:val="007E4AFB"/>
    <w:rsid w:val="00824FCD"/>
    <w:rsid w:val="0085091C"/>
    <w:rsid w:val="0086429A"/>
    <w:rsid w:val="00864912"/>
    <w:rsid w:val="00881E09"/>
    <w:rsid w:val="00890B9D"/>
    <w:rsid w:val="008A1633"/>
    <w:rsid w:val="008A74DD"/>
    <w:rsid w:val="008C49C8"/>
    <w:rsid w:val="008D6067"/>
    <w:rsid w:val="008D7FC1"/>
    <w:rsid w:val="009031C1"/>
    <w:rsid w:val="00954229"/>
    <w:rsid w:val="00962106"/>
    <w:rsid w:val="00965D7A"/>
    <w:rsid w:val="00976FBF"/>
    <w:rsid w:val="009A56C8"/>
    <w:rsid w:val="009C368B"/>
    <w:rsid w:val="009E2334"/>
    <w:rsid w:val="009E505A"/>
    <w:rsid w:val="00A168A9"/>
    <w:rsid w:val="00A62601"/>
    <w:rsid w:val="00A75B1C"/>
    <w:rsid w:val="00AA73DB"/>
    <w:rsid w:val="00AC2271"/>
    <w:rsid w:val="00AF3D89"/>
    <w:rsid w:val="00B013F3"/>
    <w:rsid w:val="00B02CE8"/>
    <w:rsid w:val="00B50019"/>
    <w:rsid w:val="00B56C7E"/>
    <w:rsid w:val="00B82670"/>
    <w:rsid w:val="00B85C0A"/>
    <w:rsid w:val="00B97995"/>
    <w:rsid w:val="00BC4076"/>
    <w:rsid w:val="00C24A0B"/>
    <w:rsid w:val="00C41FF7"/>
    <w:rsid w:val="00C514D3"/>
    <w:rsid w:val="00C5244B"/>
    <w:rsid w:val="00C5284E"/>
    <w:rsid w:val="00C5338E"/>
    <w:rsid w:val="00C7627E"/>
    <w:rsid w:val="00C80E3F"/>
    <w:rsid w:val="00C90D4B"/>
    <w:rsid w:val="00C92F2E"/>
    <w:rsid w:val="00C94947"/>
    <w:rsid w:val="00CE0017"/>
    <w:rsid w:val="00CF4FC1"/>
    <w:rsid w:val="00CF761B"/>
    <w:rsid w:val="00D21641"/>
    <w:rsid w:val="00D2678C"/>
    <w:rsid w:val="00D3746D"/>
    <w:rsid w:val="00D50E54"/>
    <w:rsid w:val="00D63DBA"/>
    <w:rsid w:val="00DA7DAA"/>
    <w:rsid w:val="00DC537B"/>
    <w:rsid w:val="00E15A25"/>
    <w:rsid w:val="00E255C3"/>
    <w:rsid w:val="00E31F3F"/>
    <w:rsid w:val="00E4470F"/>
    <w:rsid w:val="00E47260"/>
    <w:rsid w:val="00E57446"/>
    <w:rsid w:val="00E61E4A"/>
    <w:rsid w:val="00E916CB"/>
    <w:rsid w:val="00EB4AD3"/>
    <w:rsid w:val="00EE4BDE"/>
    <w:rsid w:val="00F51876"/>
    <w:rsid w:val="00F8194A"/>
    <w:rsid w:val="00FC0620"/>
    <w:rsid w:val="00FC08A3"/>
    <w:rsid w:val="00FC3741"/>
    <w:rsid w:val="00FD00B6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7F98-DC6A-49D4-94F1-5687824F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4B5"/>
    <w:pPr>
      <w:ind w:left="720"/>
      <w:contextualSpacing/>
    </w:pPr>
  </w:style>
  <w:style w:type="table" w:styleId="Tabela-Siatka">
    <w:name w:val="Table Grid"/>
    <w:basedOn w:val="Standardowy"/>
    <w:uiPriority w:val="39"/>
    <w:rsid w:val="0082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17</cp:revision>
  <dcterms:created xsi:type="dcterms:W3CDTF">2019-10-04T10:11:00Z</dcterms:created>
  <dcterms:modified xsi:type="dcterms:W3CDTF">2021-11-17T10:09:00Z</dcterms:modified>
</cp:coreProperties>
</file>