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D" w:rsidRDefault="0019355D" w:rsidP="001935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9355D" w:rsidRDefault="0019355D" w:rsidP="0019355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językach obcych nauczanych w poszczególnych typach szkół, rozszerzeniach oraz przedmiotach branych pod uwagę w procesi</w:t>
      </w:r>
      <w:r>
        <w:rPr>
          <w:b/>
          <w:sz w:val="22"/>
          <w:szCs w:val="22"/>
        </w:rPr>
        <w:t>e rekrutacji na rok szkolny 2021/2022</w:t>
      </w:r>
      <w:r>
        <w:rPr>
          <w:b/>
          <w:sz w:val="22"/>
          <w:szCs w:val="22"/>
        </w:rPr>
        <w:t>:</w:t>
      </w:r>
    </w:p>
    <w:p w:rsidR="0019355D" w:rsidRDefault="0019355D" w:rsidP="0019355D">
      <w:pPr>
        <w:spacing w:line="360" w:lineRule="auto"/>
        <w:jc w:val="both"/>
        <w:rPr>
          <w:b/>
          <w:sz w:val="22"/>
          <w:szCs w:val="22"/>
        </w:rPr>
      </w:pPr>
    </w:p>
    <w:p w:rsidR="0019355D" w:rsidRDefault="0019355D" w:rsidP="0019355D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700"/>
        <w:gridCol w:w="1558"/>
        <w:gridCol w:w="1695"/>
        <w:gridCol w:w="2691"/>
      </w:tblGrid>
      <w:tr w:rsidR="0019355D" w:rsidTr="0019355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Typ szkoły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Zawód</w:t>
            </w:r>
          </w:p>
          <w:p w:rsidR="0019355D" w:rsidRDefault="0019355D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after="160"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Języki obce nauczane w szkole</w:t>
            </w:r>
          </w:p>
          <w:p w:rsidR="0019355D" w:rsidRDefault="0019355D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Przedmioty rozszerzone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Przedmioty brane pod uwagę podczas rekrutacji</w:t>
            </w:r>
          </w:p>
        </w:tc>
      </w:tr>
      <w:tr w:rsidR="0019355D" w:rsidTr="0019355D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Technikum 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5-letnie</w:t>
            </w:r>
          </w:p>
          <w:p w:rsidR="0019355D" w:rsidRDefault="0019355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hotelarstwa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after="160" w:line="254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geografia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angielski, geografia</w:t>
            </w:r>
          </w:p>
        </w:tc>
      </w:tr>
      <w:tr w:rsidR="0019355D" w:rsidTr="0019355D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Default="001935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technik żywienia i usług </w:t>
            </w:r>
            <w:proofErr w:type="spellStart"/>
            <w:r>
              <w:rPr>
                <w:b/>
                <w:lang w:eastAsia="en-US"/>
              </w:rPr>
              <w:t>gastronomicz-nych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after="160" w:line="254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19355D" w:rsidRDefault="0019355D">
            <w:pPr>
              <w:spacing w:after="160"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19355D" w:rsidTr="0019355D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Default="001935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architektury krajobrazu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after="160" w:line="254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19355D" w:rsidRDefault="0019355D">
            <w:pPr>
              <w:spacing w:after="160"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informatyka</w:t>
            </w:r>
          </w:p>
        </w:tc>
      </w:tr>
      <w:tr w:rsidR="0019355D" w:rsidTr="0019355D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Default="001935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mechatronik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after="160" w:line="254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19355D" w:rsidRDefault="0019355D">
            <w:pPr>
              <w:spacing w:after="160"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87126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</w:t>
            </w:r>
            <w:bookmarkStart w:id="0" w:name="_GoBack"/>
            <w:bookmarkEnd w:id="0"/>
            <w:r w:rsidR="0019355D">
              <w:rPr>
                <w:lang w:eastAsia="en-US"/>
              </w:rPr>
              <w:t>ęzyk angielski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</w:tc>
      </w:tr>
      <w:tr w:rsidR="0019355D" w:rsidTr="0019355D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Default="001935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rolnik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after="160" w:line="254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biologia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19355D" w:rsidTr="0019355D">
        <w:trPr>
          <w:trHeight w:val="93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Default="001935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 grafiki i poligrafii cyfrowej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after="160" w:line="254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j. angielski</w:t>
            </w:r>
          </w:p>
          <w:p w:rsidR="0019355D" w:rsidRDefault="0019355D">
            <w:pPr>
              <w:spacing w:after="160"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j. angielski</w:t>
            </w:r>
          </w:p>
        </w:tc>
      </w:tr>
      <w:tr w:rsidR="0019355D" w:rsidTr="0019355D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Branżowa Szkoła 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Stopnia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3-letnia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kucharz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</w:p>
          <w:p w:rsidR="0019355D" w:rsidRDefault="001935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19355D" w:rsidTr="0019355D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Default="0019355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cukiernik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</w:p>
          <w:p w:rsidR="0019355D" w:rsidRDefault="001935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biologia, chemia</w:t>
            </w:r>
          </w:p>
        </w:tc>
      </w:tr>
      <w:tr w:rsidR="0019355D" w:rsidTr="0019355D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Default="0019355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operator obrabiarek skrawających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</w:p>
          <w:p w:rsidR="0019355D" w:rsidRDefault="001935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informatyka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</w:tc>
      </w:tr>
      <w:tr w:rsidR="0019355D" w:rsidTr="0019355D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5D" w:rsidRDefault="0019355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mechanik-operator pojazdów i maszyn rolniczych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j. niemiecki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lang w:eastAsia="en-US"/>
              </w:rPr>
            </w:pPr>
          </w:p>
          <w:p w:rsidR="0019355D" w:rsidRDefault="0019355D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j. polski, matematyka,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fizyka, geografia</w:t>
            </w:r>
          </w:p>
          <w:p w:rsidR="0019355D" w:rsidRDefault="0019355D">
            <w:pPr>
              <w:spacing w:line="252" w:lineRule="auto"/>
              <w:rPr>
                <w:b/>
                <w:lang w:eastAsia="en-US"/>
              </w:rPr>
            </w:pPr>
          </w:p>
        </w:tc>
      </w:tr>
    </w:tbl>
    <w:p w:rsidR="005E12CA" w:rsidRDefault="005E12CA"/>
    <w:sectPr w:rsidR="005E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D"/>
    <w:rsid w:val="0019355D"/>
    <w:rsid w:val="005E12CA"/>
    <w:rsid w:val="008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D71B-C076-4776-8FF4-DC3B6140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dcterms:created xsi:type="dcterms:W3CDTF">2021-04-09T06:36:00Z</dcterms:created>
  <dcterms:modified xsi:type="dcterms:W3CDTF">2021-04-09T06:37:00Z</dcterms:modified>
</cp:coreProperties>
</file>