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DEF" w:rsidRPr="001E64A7" w:rsidRDefault="00B33A5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1E64A7">
        <w:rPr>
          <w:rFonts w:ascii="Times New Roman" w:eastAsia="Times New Roman" w:hAnsi="Times New Roman" w:cs="Times New Roman"/>
          <w:b/>
          <w:sz w:val="24"/>
          <w:szCs w:val="24"/>
        </w:rPr>
        <w:t>Klauzula informacyjna</w:t>
      </w:r>
    </w:p>
    <w:p w:rsidR="009B6DEF" w:rsidRPr="001E64A7" w:rsidRDefault="00B33A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4A7"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</w:t>
      </w:r>
      <w:r w:rsidRPr="001E64A7">
        <w:rPr>
          <w:rFonts w:ascii="Times New Roman" w:eastAsia="Times New Roman" w:hAnsi="Times New Roman" w:cs="Times New Roman"/>
          <w:sz w:val="24"/>
          <w:szCs w:val="24"/>
        </w:rPr>
        <w:t>yrektywy 95/46/WE (Dz.U.UE.L. z 2016r. Nr 119, s.1 ze zm.) - dalej: „RODO” informuję, że:</w:t>
      </w:r>
    </w:p>
    <w:p w:rsidR="009B6DEF" w:rsidRPr="001E64A7" w:rsidRDefault="009B6D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64A7" w:rsidRPr="001E64A7" w:rsidRDefault="00B33A5D" w:rsidP="001E64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4A7">
        <w:rPr>
          <w:rFonts w:ascii="Times New Roman" w:eastAsia="Times New Roman" w:hAnsi="Times New Roman" w:cs="Times New Roman"/>
          <w:sz w:val="24"/>
          <w:szCs w:val="24"/>
        </w:rPr>
        <w:t>Administratorem Państwa danych jest</w:t>
      </w:r>
      <w:r w:rsidR="001E64A7" w:rsidRPr="001E64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4A7" w:rsidRPr="001E64A7">
        <w:rPr>
          <w:rFonts w:ascii="Times New Roman" w:hAnsi="Times New Roman" w:cs="Times New Roman"/>
          <w:b/>
          <w:sz w:val="24"/>
          <w:szCs w:val="24"/>
        </w:rPr>
        <w:t xml:space="preserve">Zespół Szkół Centrum Kształcenia Zawodowego im. Ignacego Łyskowskiego w Grubnie, adres: Grubno 56, 86-212 Stolno, adres e-mail: </w:t>
      </w:r>
      <w:hyperlink r:id="rId7" w:history="1">
        <w:r w:rsidR="001E64A7" w:rsidRPr="001E64A7">
          <w:rPr>
            <w:rStyle w:val="Hipercze"/>
            <w:rFonts w:ascii="Times New Roman" w:hAnsi="Times New Roman" w:cs="Times New Roman"/>
            <w:b/>
            <w:color w:val="auto"/>
            <w:sz w:val="24"/>
            <w:szCs w:val="24"/>
          </w:rPr>
          <w:t>sekretariat@grubno.pl</w:t>
        </w:r>
      </w:hyperlink>
      <w:r w:rsidR="001E64A7" w:rsidRPr="001E64A7">
        <w:rPr>
          <w:rFonts w:ascii="Times New Roman" w:hAnsi="Times New Roman" w:cs="Times New Roman"/>
          <w:b/>
          <w:sz w:val="24"/>
          <w:szCs w:val="24"/>
        </w:rPr>
        <w:t>, tel 56 686 21 78</w:t>
      </w:r>
    </w:p>
    <w:p w:rsidR="009B6DEF" w:rsidRPr="001E64A7" w:rsidRDefault="00B33A5D" w:rsidP="001E64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4A7">
        <w:rPr>
          <w:rFonts w:ascii="Times New Roman" w:eastAsia="Times New Roman" w:hAnsi="Times New Roman" w:cs="Times New Roman"/>
          <w:sz w:val="24"/>
          <w:szCs w:val="24"/>
        </w:rPr>
        <w:t>Administrator wyznaczył Inspektora Ochrony Danych, z którym mogą się Państwo kontaktować we wszystkich spr</w:t>
      </w:r>
      <w:r w:rsidRPr="001E64A7">
        <w:rPr>
          <w:rFonts w:ascii="Times New Roman" w:eastAsia="Times New Roman" w:hAnsi="Times New Roman" w:cs="Times New Roman"/>
          <w:sz w:val="24"/>
          <w:szCs w:val="24"/>
        </w:rPr>
        <w:t xml:space="preserve">awach dotyczących przetwarzania danych osobowych za pośrednictwem adresu email: </w:t>
      </w:r>
      <w:r w:rsidR="001E64A7" w:rsidRPr="001E64A7">
        <w:rPr>
          <w:rFonts w:ascii="Times New Roman" w:eastAsia="Times New Roman" w:hAnsi="Times New Roman" w:cs="Times New Roman"/>
          <w:sz w:val="24"/>
          <w:szCs w:val="24"/>
        </w:rPr>
        <w:t>inspektor@cbi24.pl</w:t>
      </w:r>
      <w:r w:rsidRPr="001E64A7">
        <w:rPr>
          <w:rFonts w:ascii="Times New Roman" w:eastAsia="Times New Roman" w:hAnsi="Times New Roman" w:cs="Times New Roman"/>
          <w:sz w:val="24"/>
          <w:szCs w:val="24"/>
        </w:rPr>
        <w:t xml:space="preserve"> lub pisemnie pod adres Administratora.</w:t>
      </w:r>
    </w:p>
    <w:p w:rsidR="001E64A7" w:rsidRPr="001E64A7" w:rsidRDefault="00B33A5D" w:rsidP="001E64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4A7">
        <w:rPr>
          <w:rFonts w:ascii="Times New Roman" w:eastAsia="Times New Roman" w:hAnsi="Times New Roman" w:cs="Times New Roman"/>
          <w:sz w:val="24"/>
          <w:szCs w:val="24"/>
        </w:rPr>
        <w:t xml:space="preserve">Państwa dane osobowe będą przetwarzane w celu </w:t>
      </w:r>
      <w:r w:rsidR="001E64A7" w:rsidRPr="001E64A7">
        <w:rPr>
          <w:rFonts w:ascii="Times New Roman" w:hAnsi="Times New Roman" w:cs="Times New Roman"/>
        </w:rPr>
        <w:t>wykonywania działalności dydaktycznej, wychowawczej i opiekuńczej, w tym realizowania programów nauczania oraz wykonania ciążących na nas obowiązkach prawnych</w:t>
      </w:r>
      <w:r w:rsidRPr="001E64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E64A7">
        <w:rPr>
          <w:rFonts w:ascii="Times New Roman" w:eastAsia="Times New Roman" w:hAnsi="Times New Roman" w:cs="Times New Roman"/>
          <w:sz w:val="24"/>
          <w:szCs w:val="24"/>
        </w:rPr>
        <w:t>tj. gdyż jest to niezbędne do wypełnienia obowiązku prawnego ciążąc</w:t>
      </w:r>
      <w:r w:rsidRPr="001E64A7">
        <w:rPr>
          <w:rFonts w:ascii="Times New Roman" w:eastAsia="Times New Roman" w:hAnsi="Times New Roman" w:cs="Times New Roman"/>
          <w:sz w:val="24"/>
          <w:szCs w:val="24"/>
        </w:rPr>
        <w:t xml:space="preserve">ego na Administratorze (art. 6 ust. 1 lit. c RODO) w zw. z Ustawą z dnia </w:t>
      </w:r>
      <w:r w:rsidR="001E64A7" w:rsidRPr="001E64A7">
        <w:rPr>
          <w:rFonts w:ascii="Times New Roman" w:eastAsia="Times New Roman" w:hAnsi="Times New Roman" w:cs="Times New Roman"/>
        </w:rPr>
        <w:t>14 grudnia 2016 r. prawo oświatowe</w:t>
      </w:r>
      <w:r w:rsidR="001E64A7" w:rsidRPr="001E64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E64A7">
        <w:rPr>
          <w:rFonts w:ascii="Times New Roman" w:eastAsia="Times New Roman" w:hAnsi="Times New Roman" w:cs="Times New Roman"/>
          <w:sz w:val="24"/>
          <w:szCs w:val="24"/>
        </w:rPr>
        <w:t>W przypadku dobrowolnego udostępniania przez Państwa danych osobowych innych niż wynikające z obowiązku prawnego, podstawę legalizującą ich przetwarzanie stanowi wyrażona zg</w:t>
      </w:r>
      <w:r w:rsidRPr="001E64A7">
        <w:rPr>
          <w:rFonts w:ascii="Times New Roman" w:eastAsia="Times New Roman" w:hAnsi="Times New Roman" w:cs="Times New Roman"/>
          <w:sz w:val="24"/>
          <w:szCs w:val="24"/>
        </w:rPr>
        <w:t xml:space="preserve">oda na przetwarzanie swoich danych osobowych (art. 6 ust. 1 lit. a RODO). </w:t>
      </w:r>
    </w:p>
    <w:p w:rsidR="009B6DEF" w:rsidRPr="001E64A7" w:rsidRDefault="00B33A5D" w:rsidP="001E64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4A7">
        <w:rPr>
          <w:rFonts w:ascii="Times New Roman" w:eastAsia="Times New Roman" w:hAnsi="Times New Roman" w:cs="Times New Roman"/>
          <w:sz w:val="24"/>
          <w:szCs w:val="24"/>
        </w:rPr>
        <w:t>Państwa dane osobowe będą przetwarzane przez okres niezbędny do realizacji ww. celu z uwzględnieniem okresów przecho</w:t>
      </w:r>
      <w:r w:rsidRPr="001E64A7">
        <w:rPr>
          <w:rFonts w:ascii="Times New Roman" w:eastAsia="Times New Roman" w:hAnsi="Times New Roman" w:cs="Times New Roman"/>
          <w:sz w:val="24"/>
          <w:szCs w:val="24"/>
        </w:rPr>
        <w:t xml:space="preserve">wywania określonych w przepisach szczególnych, </w:t>
      </w:r>
      <w:r w:rsidRPr="001E64A7">
        <w:rPr>
          <w:rFonts w:ascii="Times New Roman" w:eastAsia="Times New Roman" w:hAnsi="Times New Roman" w:cs="Times New Roman"/>
          <w:sz w:val="24"/>
          <w:szCs w:val="24"/>
        </w:rPr>
        <w:br/>
        <w:t>w tym przepisów archiwalnych</w:t>
      </w:r>
      <w:r w:rsidRPr="001E64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E64A7">
        <w:rPr>
          <w:rFonts w:ascii="Times New Roman" w:eastAsia="Times New Roman" w:hAnsi="Times New Roman" w:cs="Times New Roman"/>
          <w:sz w:val="24"/>
          <w:szCs w:val="24"/>
        </w:rPr>
        <w:t>Natomiast z przypadku danych podanych dobrowolnie – co do zasady do czasu wycofania przez Państwa zgody na ich przetwarzanie.</w:t>
      </w:r>
    </w:p>
    <w:p w:rsidR="009B6DEF" w:rsidRPr="001E64A7" w:rsidRDefault="00B33A5D" w:rsidP="001E64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4A7">
        <w:rPr>
          <w:rFonts w:ascii="Times New Roman" w:eastAsia="Times New Roman" w:hAnsi="Times New Roman" w:cs="Times New Roman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:rsidR="009B6DEF" w:rsidRPr="001E64A7" w:rsidRDefault="00B33A5D" w:rsidP="001E64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4A7">
        <w:rPr>
          <w:rFonts w:ascii="Times New Roman" w:eastAsia="Times New Roman" w:hAnsi="Times New Roman" w:cs="Times New Roman"/>
          <w:sz w:val="24"/>
          <w:szCs w:val="24"/>
        </w:rPr>
        <w:t xml:space="preserve">Państwa dane osobowych nie będą przekazywane </w:t>
      </w:r>
      <w:r w:rsidRPr="001E64A7">
        <w:rPr>
          <w:rFonts w:ascii="Times New Roman" w:eastAsia="Times New Roman" w:hAnsi="Times New Roman" w:cs="Times New Roman"/>
          <w:sz w:val="24"/>
          <w:szCs w:val="24"/>
        </w:rPr>
        <w:t>poza Europejski Obszar Gospodarczy (obejmujący Unię Europ</w:t>
      </w:r>
      <w:r w:rsidRPr="001E64A7">
        <w:rPr>
          <w:rFonts w:ascii="Times New Roman" w:eastAsia="Times New Roman" w:hAnsi="Times New Roman" w:cs="Times New Roman"/>
          <w:sz w:val="24"/>
          <w:szCs w:val="24"/>
        </w:rPr>
        <w:t>ejską, Norwegię, Liechtenstein i Islandię).</w:t>
      </w:r>
    </w:p>
    <w:p w:rsidR="009B6DEF" w:rsidRPr="001E64A7" w:rsidRDefault="00B33A5D" w:rsidP="001E64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4A7">
        <w:rPr>
          <w:rFonts w:ascii="Times New Roman" w:eastAsia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:rsidR="009B6DEF" w:rsidRPr="001E64A7" w:rsidRDefault="00B33A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4A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E64A7">
        <w:rPr>
          <w:rFonts w:ascii="Times New Roman" w:eastAsia="Times New Roman" w:hAnsi="Times New Roman" w:cs="Times New Roman"/>
          <w:sz w:val="24"/>
          <w:szCs w:val="24"/>
        </w:rPr>
        <w:t>rawo dostępu do swoich danych oraz otrzymania ich kopii;</w:t>
      </w:r>
    </w:p>
    <w:p w:rsidR="009B6DEF" w:rsidRPr="001E64A7" w:rsidRDefault="00B33A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4A7">
        <w:rPr>
          <w:rFonts w:ascii="Times New Roman" w:eastAsia="Times New Roman" w:hAnsi="Times New Roman" w:cs="Times New Roman"/>
          <w:sz w:val="24"/>
          <w:szCs w:val="24"/>
        </w:rPr>
        <w:t>prawo do sprostowania (poprawiania) swoich danych osobowych;</w:t>
      </w:r>
    </w:p>
    <w:p w:rsidR="009B6DEF" w:rsidRPr="001E64A7" w:rsidRDefault="00B33A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4A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E64A7">
        <w:rPr>
          <w:rFonts w:ascii="Times New Roman" w:eastAsia="Times New Roman" w:hAnsi="Times New Roman" w:cs="Times New Roman"/>
          <w:sz w:val="24"/>
          <w:szCs w:val="24"/>
        </w:rPr>
        <w:t>rawo do ograniczenia przetwarzania danych osobowych;</w:t>
      </w:r>
    </w:p>
    <w:p w:rsidR="009B6DEF" w:rsidRPr="001E64A7" w:rsidRDefault="00B33A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4A7">
        <w:rPr>
          <w:rFonts w:ascii="Times New Roman" w:eastAsia="Times New Roman" w:hAnsi="Times New Roman" w:cs="Times New Roman"/>
          <w:sz w:val="24"/>
          <w:szCs w:val="24"/>
        </w:rPr>
        <w:t xml:space="preserve">w przypadku gdy przetwarzanie odbywa się na podstawie wyrażonej zgody </w:t>
      </w:r>
      <w:r w:rsidRPr="001E64A7">
        <w:rPr>
          <w:rFonts w:ascii="Times New Roman" w:eastAsia="Times New Roman" w:hAnsi="Times New Roman" w:cs="Times New Roman"/>
          <w:sz w:val="24"/>
          <w:szCs w:val="24"/>
        </w:rPr>
        <w:br/>
        <w:t xml:space="preserve">(art. 6 ust. 1 lit. a RODO) - </w:t>
      </w:r>
      <w:r w:rsidRPr="001E64A7">
        <w:rPr>
          <w:rFonts w:ascii="Times New Roman" w:eastAsia="Times New Roman" w:hAnsi="Times New Roman" w:cs="Times New Roman"/>
          <w:sz w:val="24"/>
          <w:szCs w:val="24"/>
        </w:rPr>
        <w:t>prawo do cofnięcia zgody w dowolnym momencie bez wpływu na zgodność z prawem przetwarzania, którego dokonano na podstawie zgody przed jej cofnięciem;</w:t>
      </w:r>
    </w:p>
    <w:p w:rsidR="009B6DEF" w:rsidRPr="001E64A7" w:rsidRDefault="00B33A5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4A7">
        <w:rPr>
          <w:rFonts w:ascii="Times New Roman" w:eastAsia="Times New Roman" w:hAnsi="Times New Roman" w:cs="Times New Roman"/>
          <w:sz w:val="24"/>
          <w:szCs w:val="24"/>
        </w:rPr>
        <w:t xml:space="preserve">w przypadku gdy przetwarzanie odbywa się na podstawie wyrażonej zgody </w:t>
      </w:r>
      <w:r w:rsidRPr="001E64A7">
        <w:rPr>
          <w:rFonts w:ascii="Times New Roman" w:eastAsia="Times New Roman" w:hAnsi="Times New Roman" w:cs="Times New Roman"/>
          <w:sz w:val="24"/>
          <w:szCs w:val="24"/>
        </w:rPr>
        <w:br/>
        <w:t xml:space="preserve">(art. 6 ust. 1 lit. a RODO) - </w:t>
      </w:r>
      <w:r w:rsidRPr="001E64A7">
        <w:rPr>
          <w:rFonts w:ascii="Times New Roman" w:eastAsia="Times New Roman" w:hAnsi="Times New Roman" w:cs="Times New Roman"/>
          <w:sz w:val="24"/>
          <w:szCs w:val="24"/>
        </w:rPr>
        <w:t>prawo do usunięcia danych;</w:t>
      </w:r>
    </w:p>
    <w:p w:rsidR="009B6DEF" w:rsidRPr="001E64A7" w:rsidRDefault="00B33A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4A7">
        <w:rPr>
          <w:rFonts w:ascii="Times New Roman" w:eastAsia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1E64A7">
        <w:rPr>
          <w:rFonts w:ascii="Times New Roman" w:eastAsia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</w:t>
      </w:r>
      <w:r w:rsidRPr="001E64A7">
        <w:rPr>
          <w:rFonts w:ascii="Times New Roman" w:eastAsia="Times New Roman" w:hAnsi="Times New Roman" w:cs="Times New Roman"/>
          <w:sz w:val="24"/>
          <w:szCs w:val="24"/>
        </w:rPr>
        <w:t>sobowych (RODO);</w:t>
      </w:r>
    </w:p>
    <w:p w:rsidR="009B6DEF" w:rsidRPr="001E64A7" w:rsidRDefault="00B33A5D" w:rsidP="001E64A7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 w:rsidRPr="001E64A7">
        <w:rPr>
          <w:rFonts w:ascii="Times New Roman" w:eastAsia="Times New Roman" w:hAnsi="Times New Roman" w:cs="Times New Roman"/>
          <w:sz w:val="24"/>
          <w:szCs w:val="24"/>
        </w:rPr>
        <w:lastRenderedPageBreak/>
        <w:t>Podanie przez Państwa danych osobowych w związku z ciążącym na Administratorze obowiązkiem prawnym jest obowiązkowe, a ich nieprzekazanie skutkować będzie brakiem realizacji celu, o którym mowa w punkcie 3. Nieprzekazanie danych udostępnia</w:t>
      </w:r>
      <w:r w:rsidRPr="001E64A7">
        <w:rPr>
          <w:rFonts w:ascii="Times New Roman" w:eastAsia="Times New Roman" w:hAnsi="Times New Roman" w:cs="Times New Roman"/>
          <w:sz w:val="24"/>
          <w:szCs w:val="24"/>
        </w:rPr>
        <w:t xml:space="preserve">nych dobrowolnie pozostaje bez wpływu na rozpoznanie sprawy. </w:t>
      </w:r>
    </w:p>
    <w:p w:rsidR="009B6DEF" w:rsidRPr="001E64A7" w:rsidRDefault="00B33A5D" w:rsidP="001E64A7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4A7">
        <w:rPr>
          <w:rFonts w:ascii="Times New Roman" w:eastAsia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</w:t>
      </w:r>
      <w:r w:rsidRPr="001E64A7">
        <w:rPr>
          <w:rFonts w:ascii="Times New Roman" w:eastAsia="Times New Roman" w:hAnsi="Times New Roman" w:cs="Times New Roman"/>
          <w:sz w:val="24"/>
          <w:szCs w:val="24"/>
        </w:rPr>
        <w:t>, a także podmiotom lub organom uprawnionym na podstawie przepisów prawa</w:t>
      </w:r>
      <w:r w:rsidRPr="001E64A7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0"/>
    </w:p>
    <w:sectPr w:rsidR="009B6DEF" w:rsidRPr="001E64A7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A5D" w:rsidRDefault="00B33A5D">
      <w:pPr>
        <w:spacing w:after="0" w:line="240" w:lineRule="auto"/>
      </w:pPr>
      <w:r>
        <w:separator/>
      </w:r>
    </w:p>
  </w:endnote>
  <w:endnote w:type="continuationSeparator" w:id="0">
    <w:p w:rsidR="00B33A5D" w:rsidRDefault="00B3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A5D" w:rsidRDefault="00B33A5D">
      <w:pPr>
        <w:spacing w:after="0" w:line="240" w:lineRule="auto"/>
      </w:pPr>
      <w:r>
        <w:separator/>
      </w:r>
    </w:p>
  </w:footnote>
  <w:footnote w:type="continuationSeparator" w:id="0">
    <w:p w:rsidR="00B33A5D" w:rsidRDefault="00B33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DEF" w:rsidRDefault="009B6DEF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  <w:tbl>
    <w:tblPr>
      <w:tblStyle w:val="a"/>
      <w:tblW w:w="9056" w:type="dxa"/>
      <w:tblInd w:w="0" w:type="dxa"/>
      <w:tblLayout w:type="fixed"/>
      <w:tblLook w:val="0400" w:firstRow="0" w:lastRow="0" w:firstColumn="0" w:lastColumn="0" w:noHBand="0" w:noVBand="1"/>
    </w:tblPr>
    <w:tblGrid>
      <w:gridCol w:w="2498"/>
      <w:gridCol w:w="6558"/>
    </w:tblGrid>
    <w:tr w:rsidR="009B6DEF">
      <w:trPr>
        <w:trHeight w:val="552"/>
      </w:trPr>
      <w:tc>
        <w:tcPr>
          <w:tcW w:w="24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9B6DEF" w:rsidRDefault="00B33A5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Zał. nr 3 do Polityki </w:t>
          </w:r>
        </w:p>
      </w:tc>
      <w:tc>
        <w:tcPr>
          <w:tcW w:w="65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B6DEF" w:rsidRDefault="00B33A5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0"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Wzór ogólnej klauzuli informacyjnej z art. 13 ust. 1 i 2</w:t>
          </w:r>
        </w:p>
      </w:tc>
    </w:tr>
  </w:tbl>
  <w:p w:rsidR="009B6DEF" w:rsidRDefault="009B6D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D7B6B"/>
    <w:multiLevelType w:val="multilevel"/>
    <w:tmpl w:val="0B065D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060DF"/>
    <w:multiLevelType w:val="multilevel"/>
    <w:tmpl w:val="3BEC25D0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" w15:restartNumberingAfterBreak="0">
    <w:nsid w:val="7EB110E7"/>
    <w:multiLevelType w:val="multilevel"/>
    <w:tmpl w:val="B9D005B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EF"/>
    <w:rsid w:val="001E64A7"/>
    <w:rsid w:val="009B6DEF"/>
    <w:rsid w:val="00B3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5961C-060F-4E7F-A487-C8CB646D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4A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6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64A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1E64A7"/>
    <w:pPr>
      <w:suppressAutoHyphens/>
      <w:ind w:left="720"/>
      <w:contextualSpacing/>
    </w:pPr>
    <w:rPr>
      <w:rFonts w:asciiTheme="minorHAnsi" w:eastAsiaTheme="minorEastAsia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1E64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grub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498</Words>
  <Characters>2992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Dorota Zulewska</cp:lastModifiedBy>
  <cp:revision>2</cp:revision>
  <dcterms:created xsi:type="dcterms:W3CDTF">2024-05-14T20:22:00Z</dcterms:created>
  <dcterms:modified xsi:type="dcterms:W3CDTF">2024-05-14T20:33:00Z</dcterms:modified>
</cp:coreProperties>
</file>