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99" w:rsidRPr="0032433E" w:rsidRDefault="009E0699" w:rsidP="000919B7"/>
    <w:p w:rsidR="009E0699" w:rsidRPr="0032433E" w:rsidRDefault="009E0699" w:rsidP="000919B7">
      <w:pPr>
        <w:jc w:val="center"/>
        <w:rPr>
          <w:b/>
        </w:rPr>
      </w:pPr>
    </w:p>
    <w:p w:rsidR="009E0699" w:rsidRPr="0032433E" w:rsidRDefault="0032433E" w:rsidP="000919B7">
      <w:pPr>
        <w:jc w:val="center"/>
        <w:rPr>
          <w:b/>
        </w:rPr>
      </w:pPr>
      <w:r>
        <w:rPr>
          <w:b/>
        </w:rPr>
        <w:t>UMOWA NR …../20…</w:t>
      </w:r>
    </w:p>
    <w:p w:rsidR="009E0699" w:rsidRPr="0032433E" w:rsidRDefault="009E0699" w:rsidP="000919B7">
      <w:pPr>
        <w:jc w:val="center"/>
        <w:rPr>
          <w:b/>
        </w:rPr>
      </w:pPr>
    </w:p>
    <w:p w:rsidR="009E0699" w:rsidRPr="0032433E" w:rsidRDefault="009E0699" w:rsidP="000919B7">
      <w:r w:rsidRPr="0032433E">
        <w:t xml:space="preserve">zawarta w dniu </w:t>
      </w:r>
      <w:r w:rsidRPr="0032433E">
        <w:rPr>
          <w:b/>
        </w:rPr>
        <w:t>……………</w:t>
      </w:r>
      <w:r w:rsidRPr="0032433E">
        <w:t xml:space="preserve"> w Grubnie, pomiędzy </w:t>
      </w:r>
    </w:p>
    <w:p w:rsidR="009E0699" w:rsidRPr="0032433E" w:rsidRDefault="009E0699" w:rsidP="00D42706">
      <w:r w:rsidRPr="0032433E">
        <w:t xml:space="preserve">Powiatem Chełmińskim ul. Harcerska 1, 86-200 Chełmno, NIP: 875-146-22-48, </w:t>
      </w:r>
    </w:p>
    <w:p w:rsidR="009E0699" w:rsidRPr="0032433E" w:rsidRDefault="009E0699" w:rsidP="00D42706">
      <w:r w:rsidRPr="0032433E">
        <w:t xml:space="preserve">reprezentowanym przez: </w:t>
      </w:r>
    </w:p>
    <w:p w:rsidR="009E0699" w:rsidRPr="0032433E" w:rsidRDefault="009E0699" w:rsidP="00D42706">
      <w:pPr>
        <w:jc w:val="both"/>
      </w:pPr>
      <w:r w:rsidRPr="0032433E">
        <w:rPr>
          <w:b/>
        </w:rPr>
        <w:t xml:space="preserve">mgr Dorotę Żulewską - Dyrektora Zespołu Szkół Centrum Kształcenia </w:t>
      </w:r>
      <w:r w:rsidR="0032433E" w:rsidRPr="0032433E">
        <w:rPr>
          <w:b/>
        </w:rPr>
        <w:t>Zawodowego</w:t>
      </w:r>
      <w:r w:rsidRPr="0032433E">
        <w:rPr>
          <w:b/>
        </w:rPr>
        <w:t xml:space="preserve"> im. Ignacego Łyskowskiego w Grubnie</w:t>
      </w:r>
      <w:r w:rsidRPr="0032433E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9E0699" w:rsidRPr="0032433E" w:rsidRDefault="009E0699" w:rsidP="000919B7">
      <w:r w:rsidRPr="0032433E">
        <w:t>zwanym dalej „Zamawiającym”</w:t>
      </w:r>
    </w:p>
    <w:p w:rsidR="009E0699" w:rsidRPr="0032433E" w:rsidRDefault="009E0699" w:rsidP="000919B7">
      <w:r w:rsidRPr="0032433E">
        <w:t xml:space="preserve">a </w:t>
      </w:r>
    </w:p>
    <w:p w:rsidR="009E0699" w:rsidRPr="0032433E" w:rsidRDefault="009E0699" w:rsidP="000919B7">
      <w:r w:rsidRPr="0032433E">
        <w:t xml:space="preserve">firmą: </w:t>
      </w:r>
    </w:p>
    <w:p w:rsidR="009E0699" w:rsidRPr="0032433E" w:rsidRDefault="009E0699" w:rsidP="000919B7">
      <w:pPr>
        <w:rPr>
          <w:b/>
        </w:rPr>
      </w:pPr>
      <w:r w:rsidRPr="0032433E">
        <w:rPr>
          <w:b/>
        </w:rPr>
        <w:t>…………..</w:t>
      </w:r>
    </w:p>
    <w:p w:rsidR="009E0699" w:rsidRPr="0032433E" w:rsidRDefault="009E0699" w:rsidP="000919B7">
      <w:pPr>
        <w:rPr>
          <w:b/>
        </w:rPr>
      </w:pPr>
      <w:r w:rsidRPr="0032433E">
        <w:rPr>
          <w:b/>
        </w:rPr>
        <w:t>…………</w:t>
      </w:r>
    </w:p>
    <w:p w:rsidR="009E0699" w:rsidRPr="0032433E" w:rsidRDefault="009E0699" w:rsidP="000919B7">
      <w:pPr>
        <w:rPr>
          <w:b/>
        </w:rPr>
      </w:pPr>
      <w:r w:rsidRPr="0032433E">
        <w:t xml:space="preserve">wpisaną do </w:t>
      </w:r>
      <w:r w:rsidRPr="0032433E">
        <w:rPr>
          <w:b/>
        </w:rPr>
        <w:t xml:space="preserve">KRAJOWEGO REJESTRU SĄDOWEGO </w:t>
      </w:r>
      <w:r w:rsidRPr="0032433E">
        <w:t xml:space="preserve">prowadzonego przez </w:t>
      </w:r>
      <w:r w:rsidRPr="0032433E">
        <w:rPr>
          <w:b/>
        </w:rPr>
        <w:t>SĄD REJONOWY ………………..</w:t>
      </w:r>
      <w:r w:rsidRPr="0032433E">
        <w:t xml:space="preserve"> pod nr </w:t>
      </w:r>
      <w:r w:rsidRPr="0032433E">
        <w:rPr>
          <w:b/>
        </w:rPr>
        <w:t>KRS ………..</w:t>
      </w:r>
    </w:p>
    <w:p w:rsidR="009E0699" w:rsidRPr="0032433E" w:rsidRDefault="009E0699" w:rsidP="000919B7">
      <w:r w:rsidRPr="0032433E">
        <w:t xml:space="preserve">reprezentowaną przez: </w:t>
      </w:r>
      <w:r w:rsidRPr="0032433E">
        <w:rPr>
          <w:b/>
        </w:rPr>
        <w:t>……………………………………..</w:t>
      </w:r>
    </w:p>
    <w:p w:rsidR="009E0699" w:rsidRPr="0032433E" w:rsidRDefault="009E0699" w:rsidP="000919B7">
      <w:r w:rsidRPr="0032433E">
        <w:t>zwanym dalej ”Wykonawcą”</w:t>
      </w:r>
    </w:p>
    <w:p w:rsidR="009E0699" w:rsidRPr="0032433E" w:rsidRDefault="009E0699" w:rsidP="000919B7">
      <w:pPr>
        <w:rPr>
          <w:b/>
        </w:rPr>
      </w:pPr>
      <w:r w:rsidRPr="0032433E">
        <w:rPr>
          <w:b/>
        </w:rPr>
        <w:t>została zawarta umowa następującej treści:</w:t>
      </w:r>
    </w:p>
    <w:p w:rsidR="009E0699" w:rsidRPr="0032433E" w:rsidRDefault="009E0699" w:rsidP="000919B7">
      <w:pPr>
        <w:rPr>
          <w:b/>
        </w:rPr>
      </w:pPr>
    </w:p>
    <w:p w:rsidR="009E0699" w:rsidRPr="0032433E" w:rsidRDefault="009E0699" w:rsidP="000919B7">
      <w:pPr>
        <w:jc w:val="center"/>
      </w:pPr>
      <w:r w:rsidRPr="0032433E">
        <w:t>§ 1</w:t>
      </w:r>
    </w:p>
    <w:p w:rsidR="004F4A95" w:rsidRPr="0032433E" w:rsidRDefault="009E0699" w:rsidP="004F4A95">
      <w:pPr>
        <w:numPr>
          <w:ilvl w:val="0"/>
          <w:numId w:val="35"/>
        </w:numPr>
        <w:jc w:val="both"/>
      </w:pPr>
      <w:r w:rsidRPr="0032433E">
        <w:t xml:space="preserve">W wyniku  rozstrzygniętego zapytania ofertowego na zakup miału węglowego w Zespole Szkół Centrum Kształcenia </w:t>
      </w:r>
      <w:r w:rsidR="006D2F11">
        <w:t>Zawodowego</w:t>
      </w:r>
      <w:r w:rsidRPr="0032433E">
        <w:t xml:space="preserve"> w Grubnie ogłoszonego w dniu ……………. </w:t>
      </w:r>
      <w:bookmarkStart w:id="0" w:name="_GoBack"/>
      <w:bookmarkEnd w:id="0"/>
      <w:r w:rsidRPr="0032433E">
        <w:t xml:space="preserve">Zamawiający zamawia, a  Wykonawca przyjmuje do wykonania: </w:t>
      </w:r>
      <w:r w:rsidRPr="0032433E">
        <w:rPr>
          <w:b/>
          <w:bCs/>
        </w:rPr>
        <w:t xml:space="preserve">dostawę miału </w:t>
      </w:r>
      <w:r w:rsidR="004F4A95" w:rsidRPr="0032433E">
        <w:t xml:space="preserve">w ilości </w:t>
      </w:r>
      <w:r w:rsidR="0032433E" w:rsidRPr="0032433E">
        <w:t>120</w:t>
      </w:r>
      <w:r w:rsidR="004F4A95" w:rsidRPr="0032433E">
        <w:t xml:space="preserve"> ton (sławnie: </w:t>
      </w:r>
      <w:r w:rsidR="0032433E" w:rsidRPr="0032433E">
        <w:t xml:space="preserve">sto dwadzieścia </w:t>
      </w:r>
      <w:r w:rsidR="004F4A95" w:rsidRPr="0032433E">
        <w:t>ton) o parametrach: M I 25/9 typ 32,1 lub 31,2 wg normy PN 82/G-97001, tj: kaloryczność na poziomie 25 000 kJ/kG, zawartość popiołu 9%, zawartość siarki poniżej 1%).</w:t>
      </w:r>
    </w:p>
    <w:p w:rsidR="009E0699" w:rsidRPr="0032433E" w:rsidRDefault="009E0699" w:rsidP="00783AEA">
      <w:pPr>
        <w:numPr>
          <w:ilvl w:val="0"/>
          <w:numId w:val="35"/>
        </w:numPr>
        <w:jc w:val="both"/>
        <w:rPr>
          <w:bCs/>
        </w:rPr>
      </w:pPr>
      <w:r w:rsidRPr="0032433E">
        <w:t>Wykonawca</w:t>
      </w:r>
      <w:r w:rsidRPr="0032433E">
        <w:rPr>
          <w:bCs/>
        </w:rPr>
        <w:t xml:space="preserve"> oświadcza, iż dostarczy przedmiot umowy określony w ust. 1 niniejszego </w:t>
      </w:r>
      <w:r w:rsidRPr="0032433E">
        <w:rPr>
          <w:bCs/>
        </w:rPr>
        <w:br/>
        <w:t xml:space="preserve"> paragrafu odpowiadający Polskim Normom obowiązującym w Polsce w zakresie </w:t>
      </w:r>
      <w:r w:rsidRPr="0032433E">
        <w:rPr>
          <w:bCs/>
        </w:rPr>
        <w:br/>
        <w:t xml:space="preserve"> energetyki  cieplnej.</w:t>
      </w:r>
    </w:p>
    <w:p w:rsidR="009E0699" w:rsidRPr="0032433E" w:rsidRDefault="009E0699" w:rsidP="00783AEA">
      <w:pPr>
        <w:numPr>
          <w:ilvl w:val="0"/>
          <w:numId w:val="35"/>
        </w:numPr>
        <w:jc w:val="both"/>
      </w:pPr>
      <w:r w:rsidRPr="0032433E">
        <w:t xml:space="preserve">Ilość określona w załączniku do niniejszej umowy jest  ilością orientacyjną, przybliżoną Zamawiający zastrzega możliwość rozszerzenia lub redukcji zamówienia o  +/- 20%  wartości    </w:t>
      </w:r>
    </w:p>
    <w:p w:rsidR="009E0699" w:rsidRPr="0032433E" w:rsidRDefault="009E0699" w:rsidP="000919B7">
      <w:pPr>
        <w:jc w:val="both"/>
      </w:pPr>
    </w:p>
    <w:p w:rsidR="009E0699" w:rsidRPr="0032433E" w:rsidRDefault="009E0699" w:rsidP="000919B7">
      <w:pPr>
        <w:jc w:val="both"/>
        <w:rPr>
          <w:bCs/>
        </w:rPr>
      </w:pPr>
    </w:p>
    <w:p w:rsidR="009E0699" w:rsidRPr="0032433E" w:rsidRDefault="009E0699" w:rsidP="000919B7">
      <w:pPr>
        <w:jc w:val="center"/>
      </w:pPr>
      <w:r w:rsidRPr="0032433E">
        <w:t>§ 2</w:t>
      </w:r>
    </w:p>
    <w:p w:rsidR="009E0699" w:rsidRPr="0032433E" w:rsidRDefault="009E0699" w:rsidP="00972E3F">
      <w:pPr>
        <w:rPr>
          <w:b/>
        </w:rPr>
      </w:pPr>
      <w:r w:rsidRPr="0032433E">
        <w:rPr>
          <w:b/>
        </w:rPr>
        <w:t xml:space="preserve">Sposób  termin dostawy </w:t>
      </w:r>
    </w:p>
    <w:p w:rsidR="009E0699" w:rsidRPr="0032433E" w:rsidRDefault="009E0699" w:rsidP="000919B7">
      <w:pPr>
        <w:jc w:val="center"/>
      </w:pPr>
    </w:p>
    <w:p w:rsidR="009E0699" w:rsidRPr="0032433E" w:rsidRDefault="009E0699" w:rsidP="00783AEA">
      <w:pPr>
        <w:numPr>
          <w:ilvl w:val="0"/>
          <w:numId w:val="36"/>
        </w:numPr>
        <w:jc w:val="both"/>
      </w:pPr>
      <w:r w:rsidRPr="0032433E">
        <w:t xml:space="preserve">Wykonawca zobowiązuje się dostarczyć przedmiot zamówienia wymieniony w § 1 </w:t>
      </w:r>
      <w:r w:rsidRPr="0032433E">
        <w:br/>
        <w:t>własnym transportem, zgodnie z obowiązującymi w tym zakresie przepisami na włas</w:t>
      </w:r>
      <w:r w:rsidR="0032433E" w:rsidRPr="0032433E">
        <w:t>ny koszt na plac kotłowni Zespołu Szkół CKZ im. Ignacego Łyskowskiego</w:t>
      </w:r>
      <w:r w:rsidRPr="0032433E">
        <w:t xml:space="preserve"> w Grubnie</w:t>
      </w:r>
      <w:r w:rsidR="0032433E" w:rsidRPr="0032433E">
        <w:t>, Grubno 56, 86-212 Stolno</w:t>
      </w:r>
      <w:r w:rsidRPr="0032433E">
        <w:t xml:space="preserve"> .</w:t>
      </w:r>
    </w:p>
    <w:p w:rsidR="009E0699" w:rsidRPr="0032433E" w:rsidRDefault="009E0699" w:rsidP="00783AEA">
      <w:pPr>
        <w:numPr>
          <w:ilvl w:val="0"/>
          <w:numId w:val="36"/>
        </w:numPr>
        <w:jc w:val="both"/>
      </w:pPr>
      <w:r w:rsidRPr="0032433E">
        <w:t>Wykonawca zobowiązuje się do wykonania</w:t>
      </w:r>
      <w:r w:rsidR="0032433E" w:rsidRPr="0032433E">
        <w:t xml:space="preserve"> </w:t>
      </w:r>
      <w:r w:rsidRPr="0032433E">
        <w:t xml:space="preserve">dostaw w ilości zgłoszonej przez </w:t>
      </w:r>
      <w:r w:rsidRPr="0032433E">
        <w:br/>
        <w:t xml:space="preserve"> Zamawiającego w terminie </w:t>
      </w:r>
      <w:r w:rsidR="0032433E" w:rsidRPr="0032433E">
        <w:t>5</w:t>
      </w:r>
      <w:r w:rsidRPr="0032433E">
        <w:t xml:space="preserve"> dni roboc</w:t>
      </w:r>
      <w:r w:rsidR="004F4A95" w:rsidRPr="0032433E">
        <w:t>zych od daty złożenia zamówienia</w:t>
      </w:r>
      <w:r w:rsidRPr="0032433E">
        <w:t>.</w:t>
      </w:r>
    </w:p>
    <w:p w:rsidR="004F4A95" w:rsidRPr="0032433E" w:rsidRDefault="009E0699" w:rsidP="004F4A95">
      <w:pPr>
        <w:numPr>
          <w:ilvl w:val="0"/>
          <w:numId w:val="36"/>
        </w:numPr>
        <w:jc w:val="both"/>
      </w:pPr>
      <w:r w:rsidRPr="0032433E">
        <w:t xml:space="preserve">Realizacja dostaw miału odbywa się według zamówień Zamawiającego </w:t>
      </w:r>
      <w:r w:rsidR="004F4A95" w:rsidRPr="0032433E">
        <w:t>stanowiących</w:t>
      </w:r>
      <w:r w:rsidR="0032433E" w:rsidRPr="0032433E">
        <w:t xml:space="preserve"> załącznik nr 1</w:t>
      </w:r>
      <w:r w:rsidRPr="0032433E">
        <w:t xml:space="preserve"> do </w:t>
      </w:r>
      <w:r w:rsidR="004F4A95" w:rsidRPr="0032433E">
        <w:t xml:space="preserve">niniejszej </w:t>
      </w:r>
      <w:r w:rsidRPr="0032433E">
        <w:t>umowy wysłane e-mailem lu</w:t>
      </w:r>
      <w:r w:rsidR="004F4A95" w:rsidRPr="0032433E">
        <w:t xml:space="preserve">b faksem i potwierdzone </w:t>
      </w:r>
      <w:r w:rsidR="0032433E" w:rsidRPr="0032433E">
        <w:t>telefonicznie.</w:t>
      </w:r>
    </w:p>
    <w:p w:rsidR="009E0699" w:rsidRPr="0032433E" w:rsidRDefault="009E0699" w:rsidP="00783AEA">
      <w:pPr>
        <w:numPr>
          <w:ilvl w:val="0"/>
          <w:numId w:val="36"/>
        </w:numPr>
        <w:jc w:val="both"/>
      </w:pPr>
      <w:r w:rsidRPr="0032433E">
        <w:t xml:space="preserve">Wykonawca otrzymane zamówienie potwierdza i odsyła mailem lub faksem </w:t>
      </w:r>
      <w:r w:rsidRPr="0032433E">
        <w:br/>
        <w:t xml:space="preserve">do Zamawiającego.   </w:t>
      </w:r>
    </w:p>
    <w:p w:rsidR="009E0699" w:rsidRPr="0032433E" w:rsidRDefault="009E0699" w:rsidP="005135B9">
      <w:pPr>
        <w:numPr>
          <w:ilvl w:val="0"/>
          <w:numId w:val="36"/>
        </w:numPr>
        <w:jc w:val="both"/>
      </w:pPr>
      <w:r w:rsidRPr="0032433E">
        <w:t>Wykonawca zobowiązuje się przedstawić przy każdej dostawie dokument potwierdzający jakość dostarczonego miału, wystawiony przez producenta</w:t>
      </w:r>
      <w:r w:rsidR="0032433E" w:rsidRPr="0032433E">
        <w:t>, sporządzony w języku polskim.</w:t>
      </w:r>
    </w:p>
    <w:p w:rsidR="009E0699" w:rsidRPr="0032433E" w:rsidRDefault="009E0699" w:rsidP="000919B7">
      <w:pPr>
        <w:jc w:val="both"/>
      </w:pPr>
    </w:p>
    <w:p w:rsidR="009E0699" w:rsidRPr="0032433E" w:rsidRDefault="009E0699" w:rsidP="000919B7">
      <w:pPr>
        <w:jc w:val="both"/>
      </w:pPr>
    </w:p>
    <w:p w:rsidR="009E0699" w:rsidRPr="0032433E" w:rsidRDefault="009E0699" w:rsidP="000919B7">
      <w:pPr>
        <w:jc w:val="both"/>
      </w:pPr>
    </w:p>
    <w:p w:rsidR="009E0699" w:rsidRPr="0032433E" w:rsidRDefault="009E0699" w:rsidP="000919B7">
      <w:pPr>
        <w:jc w:val="both"/>
      </w:pPr>
    </w:p>
    <w:p w:rsidR="009E0699" w:rsidRPr="0032433E" w:rsidRDefault="009E0699" w:rsidP="004C2BC6">
      <w:pPr>
        <w:jc w:val="center"/>
      </w:pPr>
      <w:r w:rsidRPr="0032433E">
        <w:t>§ 3</w:t>
      </w:r>
    </w:p>
    <w:p w:rsidR="009E0699" w:rsidRPr="0032433E" w:rsidRDefault="009E0699" w:rsidP="00972E3F">
      <w:pPr>
        <w:rPr>
          <w:b/>
        </w:rPr>
      </w:pPr>
      <w:r w:rsidRPr="0032433E">
        <w:rPr>
          <w:b/>
        </w:rPr>
        <w:t>Cena miału węglowego</w:t>
      </w:r>
    </w:p>
    <w:p w:rsidR="009E0699" w:rsidRPr="0032433E" w:rsidRDefault="009E0699" w:rsidP="00972E3F"/>
    <w:p w:rsidR="004F4A95" w:rsidRPr="0032433E" w:rsidRDefault="009E0699" w:rsidP="00193199">
      <w:pPr>
        <w:numPr>
          <w:ilvl w:val="0"/>
          <w:numId w:val="39"/>
        </w:numPr>
        <w:jc w:val="both"/>
        <w:rPr>
          <w:b/>
        </w:rPr>
      </w:pPr>
      <w:r w:rsidRPr="0032433E">
        <w:t>Strony ustalają cenę ofertową brutto przedmiotu umowy, w wysokości</w:t>
      </w:r>
      <w:r w:rsidRPr="0032433E">
        <w:rPr>
          <w:b/>
        </w:rPr>
        <w:t xml:space="preserve"> ………. </w:t>
      </w:r>
      <w:r w:rsidRPr="0032433E">
        <w:t xml:space="preserve">zł. (słownie </w:t>
      </w:r>
      <w:r w:rsidRPr="0032433E">
        <w:rPr>
          <w:b/>
        </w:rPr>
        <w:t>…………… zł …./100 )</w:t>
      </w:r>
      <w:r w:rsidRPr="0032433E">
        <w:t xml:space="preserve"> w tym: VAT- </w:t>
      </w:r>
      <w:r w:rsidRPr="0032433E">
        <w:rPr>
          <w:b/>
        </w:rPr>
        <w:t>………… zł</w:t>
      </w:r>
    </w:p>
    <w:p w:rsidR="009E0699" w:rsidRPr="0032433E" w:rsidRDefault="0032433E" w:rsidP="004F4A95">
      <w:pPr>
        <w:ind w:left="360"/>
        <w:jc w:val="both"/>
        <w:rPr>
          <w:b/>
        </w:rPr>
      </w:pPr>
      <w:r w:rsidRPr="0032433E">
        <w:rPr>
          <w:b/>
        </w:rPr>
        <w:t>Wynagrodzenie umowne wynosi 12</w:t>
      </w:r>
      <w:r w:rsidR="009E0699" w:rsidRPr="0032433E">
        <w:rPr>
          <w:b/>
        </w:rPr>
        <w:t>0t x ……… brutto = ………………… brutto</w:t>
      </w:r>
    </w:p>
    <w:p w:rsidR="004F4A95" w:rsidRPr="0032433E" w:rsidRDefault="009E0699" w:rsidP="00193199">
      <w:pPr>
        <w:numPr>
          <w:ilvl w:val="0"/>
          <w:numId w:val="38"/>
        </w:numPr>
        <w:jc w:val="both"/>
        <w:rPr>
          <w:b/>
          <w:bCs/>
        </w:rPr>
      </w:pPr>
      <w:r w:rsidRPr="0032433E">
        <w:rPr>
          <w:b/>
          <w:bCs/>
        </w:rPr>
        <w:t xml:space="preserve">Zamawiający oświadcza, że jest zwolniony z akcyzy na podst. art. 31a ust. 2 pkt. 3 ustawy o podatku akcyzowym </w:t>
      </w:r>
    </w:p>
    <w:p w:rsidR="004F4A95" w:rsidRPr="0032433E" w:rsidRDefault="009E0699" w:rsidP="00193199">
      <w:pPr>
        <w:numPr>
          <w:ilvl w:val="0"/>
          <w:numId w:val="38"/>
        </w:numPr>
        <w:jc w:val="both"/>
        <w:rPr>
          <w:b/>
          <w:bCs/>
        </w:rPr>
      </w:pPr>
      <w:r w:rsidRPr="0032433E">
        <w:rPr>
          <w:b/>
        </w:rPr>
        <w:t>Określona w ust. 1 cena ofertowa brutto zostaje ustalona na okres ważności niniejszej umowy  i nie będzie podlegała zmianie</w:t>
      </w:r>
      <w:r w:rsidRPr="0032433E">
        <w:t>.</w:t>
      </w:r>
    </w:p>
    <w:p w:rsidR="009E0699" w:rsidRPr="0032433E" w:rsidRDefault="009E0699" w:rsidP="00193199">
      <w:pPr>
        <w:numPr>
          <w:ilvl w:val="0"/>
          <w:numId w:val="38"/>
        </w:numPr>
        <w:jc w:val="both"/>
        <w:rPr>
          <w:b/>
          <w:bCs/>
        </w:rPr>
      </w:pPr>
      <w:r w:rsidRPr="0032433E">
        <w:t>Cena jednostkowa brutto dostarczonego miału może ulec zmia</w:t>
      </w:r>
      <w:r w:rsidR="004F4A95" w:rsidRPr="0032433E">
        <w:t xml:space="preserve">nie w przypadku urzędowej </w:t>
      </w:r>
      <w:r w:rsidRPr="0032433E">
        <w:t>zmiany stawki podatku od towaru i usług VAT.</w:t>
      </w:r>
    </w:p>
    <w:p w:rsidR="009E0699" w:rsidRPr="0032433E" w:rsidRDefault="009E0699" w:rsidP="004A37B6">
      <w:pPr>
        <w:jc w:val="both"/>
        <w:rPr>
          <w:b/>
          <w:bCs/>
        </w:rPr>
      </w:pPr>
    </w:p>
    <w:p w:rsidR="009E0699" w:rsidRPr="0032433E" w:rsidRDefault="009E0699" w:rsidP="004A37B6">
      <w:pPr>
        <w:jc w:val="both"/>
        <w:rPr>
          <w:b/>
          <w:bCs/>
        </w:rPr>
      </w:pPr>
    </w:p>
    <w:p w:rsidR="009E0699" w:rsidRPr="0032433E" w:rsidRDefault="009E0699" w:rsidP="00246123">
      <w:pPr>
        <w:jc w:val="center"/>
      </w:pPr>
      <w:r w:rsidRPr="0032433E">
        <w:t>§ 4</w:t>
      </w:r>
    </w:p>
    <w:p w:rsidR="009E0699" w:rsidRPr="0032433E" w:rsidRDefault="009E0699" w:rsidP="00972E3F">
      <w:pPr>
        <w:rPr>
          <w:b/>
        </w:rPr>
      </w:pPr>
      <w:r w:rsidRPr="0032433E">
        <w:rPr>
          <w:b/>
        </w:rPr>
        <w:t>Warunki płatności</w:t>
      </w:r>
    </w:p>
    <w:p w:rsidR="009E0699" w:rsidRPr="0032433E" w:rsidRDefault="009E0699" w:rsidP="00972E3F"/>
    <w:p w:rsidR="009E0699" w:rsidRPr="0032433E" w:rsidRDefault="009E0699" w:rsidP="00783AEA">
      <w:pPr>
        <w:numPr>
          <w:ilvl w:val="0"/>
          <w:numId w:val="34"/>
        </w:numPr>
        <w:jc w:val="both"/>
      </w:pPr>
      <w:r w:rsidRPr="0032433E">
        <w:t xml:space="preserve">Wykonawca wystawiać będzie faktury w ciągu 3 dni roboczych, licząc od dnia pokwitowania przyjęcia przez Zamawiającego zamówionej partii miału. </w:t>
      </w:r>
    </w:p>
    <w:p w:rsidR="009E0699" w:rsidRPr="0032433E" w:rsidRDefault="009E0699" w:rsidP="00783AEA">
      <w:pPr>
        <w:numPr>
          <w:ilvl w:val="0"/>
          <w:numId w:val="34"/>
        </w:numPr>
        <w:jc w:val="both"/>
      </w:pPr>
      <w:r w:rsidRPr="0032433E">
        <w:t>Podstawą do wystawienia faktury jest waga wskazana na dokumencie WZ Wykonawcy natomiast w przypadku różnic większe niż dopuszczalne zafakturowana przez Wykonawcę zostanie waga wskazana</w:t>
      </w:r>
      <w:r w:rsidR="004F4A95" w:rsidRPr="0032433E">
        <w:t xml:space="preserve"> w „Kontrolnej Karcie Ważenia „</w:t>
      </w:r>
    </w:p>
    <w:p w:rsidR="009E0699" w:rsidRPr="0032433E" w:rsidRDefault="009E0699" w:rsidP="00783AEA">
      <w:pPr>
        <w:numPr>
          <w:ilvl w:val="0"/>
          <w:numId w:val="34"/>
        </w:numPr>
        <w:jc w:val="both"/>
      </w:pPr>
      <w:r w:rsidRPr="0032433E">
        <w:t>Zapłata będzie dokonana przez Zamawiającego w terminie …</w:t>
      </w:r>
      <w:r w:rsidR="0032433E" w:rsidRPr="0032433E">
        <w:t>…</w:t>
      </w:r>
      <w:r w:rsidRPr="0032433E">
        <w:t xml:space="preserve">.. dni kalendarzowych od daty wystawienia faktury VAT na rachunek bankowy Wykonawcy </w:t>
      </w:r>
    </w:p>
    <w:p w:rsidR="009E0699" w:rsidRPr="0032433E" w:rsidRDefault="004F4A95" w:rsidP="00783AEA">
      <w:pPr>
        <w:numPr>
          <w:ilvl w:val="0"/>
          <w:numId w:val="34"/>
        </w:numPr>
        <w:jc w:val="both"/>
      </w:pPr>
      <w:r w:rsidRPr="0032433E">
        <w:t xml:space="preserve">Faktura VAT wystawiona będzie w następujący sposób: Nabywca: Powiat Chełmiński, ul. Harcerska 1, 86-200 Chełmno, NIP: 875-146-22-48. </w:t>
      </w:r>
      <w:r w:rsidR="0032433E" w:rsidRPr="0032433E">
        <w:t>Odbiorca: Zespół Szkół CKZ im. Ignacego Łyskowskiego w Grubno,</w:t>
      </w:r>
      <w:r w:rsidRPr="0032433E">
        <w:t xml:space="preserve"> Grubno 56, 86-212 Stolno</w:t>
      </w:r>
    </w:p>
    <w:p w:rsidR="009E0699" w:rsidRPr="0032433E" w:rsidRDefault="009E0699" w:rsidP="00783AEA">
      <w:pPr>
        <w:numPr>
          <w:ilvl w:val="0"/>
          <w:numId w:val="34"/>
        </w:numPr>
        <w:jc w:val="both"/>
      </w:pPr>
      <w:r w:rsidRPr="0032433E">
        <w:t xml:space="preserve">Zamawiający nie udziela zaliczek na wykonanie zamówienia oraz nie wnosi przedpłat na poczet realizowanych dostaw. </w:t>
      </w:r>
    </w:p>
    <w:p w:rsidR="009E0699" w:rsidRPr="0032433E" w:rsidRDefault="009E0699" w:rsidP="004C2BC6">
      <w:pPr>
        <w:jc w:val="center"/>
      </w:pPr>
    </w:p>
    <w:p w:rsidR="009E0699" w:rsidRPr="0032433E" w:rsidRDefault="009E0699" w:rsidP="004C2BC6">
      <w:pPr>
        <w:jc w:val="center"/>
      </w:pPr>
    </w:p>
    <w:p w:rsidR="009E0699" w:rsidRPr="0032433E" w:rsidRDefault="009E0699" w:rsidP="004C2BC6">
      <w:pPr>
        <w:jc w:val="center"/>
      </w:pPr>
      <w:r w:rsidRPr="0032433E">
        <w:t>§ 5</w:t>
      </w:r>
    </w:p>
    <w:p w:rsidR="009E0699" w:rsidRPr="0032433E" w:rsidRDefault="009E0699" w:rsidP="000919B7">
      <w:pPr>
        <w:jc w:val="both"/>
        <w:rPr>
          <w:b/>
        </w:rPr>
      </w:pPr>
      <w:r w:rsidRPr="0032433E">
        <w:rPr>
          <w:b/>
        </w:rPr>
        <w:t xml:space="preserve">Zasady postępowania przy reklamacji ilościowej </w:t>
      </w:r>
    </w:p>
    <w:p w:rsidR="009E0699" w:rsidRPr="0032433E" w:rsidRDefault="009E0699" w:rsidP="000919B7">
      <w:pPr>
        <w:jc w:val="both"/>
      </w:pPr>
    </w:p>
    <w:p w:rsidR="009E0699" w:rsidRPr="0032433E" w:rsidRDefault="009E0699" w:rsidP="00783AEA">
      <w:pPr>
        <w:numPr>
          <w:ilvl w:val="0"/>
          <w:numId w:val="33"/>
        </w:numPr>
        <w:jc w:val="both"/>
      </w:pPr>
      <w:r w:rsidRPr="0032433E">
        <w:t>Pomiar ilości dostarczonego miału będzie odbywał się każdorazowo na wadze wskazanej przez Zamawiającego</w:t>
      </w:r>
    </w:p>
    <w:p w:rsidR="009E0699" w:rsidRPr="0032433E" w:rsidRDefault="009E0699" w:rsidP="00783AEA">
      <w:pPr>
        <w:numPr>
          <w:ilvl w:val="0"/>
          <w:numId w:val="33"/>
        </w:numPr>
        <w:jc w:val="both"/>
      </w:pPr>
      <w:r w:rsidRPr="0032433E">
        <w:t>Dostawa będzie ważona pod nadzorem przedstawiciela Zamawiającego                                      i przedstawiciela Wykonawcy – kierowcy</w:t>
      </w:r>
    </w:p>
    <w:p w:rsidR="009E0699" w:rsidRPr="0032433E" w:rsidRDefault="009E0699" w:rsidP="00783AEA">
      <w:pPr>
        <w:numPr>
          <w:ilvl w:val="0"/>
          <w:numId w:val="33"/>
        </w:numPr>
        <w:jc w:val="both"/>
      </w:pPr>
      <w:r w:rsidRPr="0032433E">
        <w:t xml:space="preserve">Wyniki ważenia będą udokumentowane na „Kontrolnej Karcie Ważenia” stanowiącej </w:t>
      </w:r>
      <w:r w:rsidRPr="0032433E">
        <w:br/>
        <w:t xml:space="preserve">załącznik </w:t>
      </w:r>
      <w:r w:rsidR="0032433E" w:rsidRPr="0032433E">
        <w:t>nr 2</w:t>
      </w:r>
      <w:r w:rsidR="00025551" w:rsidRPr="0032433E">
        <w:t xml:space="preserve"> </w:t>
      </w:r>
      <w:r w:rsidRPr="0032433E">
        <w:t>do umowy.</w:t>
      </w:r>
    </w:p>
    <w:p w:rsidR="009E0699" w:rsidRPr="0032433E" w:rsidRDefault="009E0699" w:rsidP="00783AEA">
      <w:pPr>
        <w:numPr>
          <w:ilvl w:val="0"/>
          <w:numId w:val="33"/>
        </w:numPr>
        <w:jc w:val="both"/>
      </w:pPr>
      <w:r w:rsidRPr="0032433E">
        <w:t xml:space="preserve">Zamawiający dopuszcza różnice w wadze wskazanej w dokumencie WZ Wykonawcy                          </w:t>
      </w:r>
      <w:r w:rsidRPr="0032433E">
        <w:br/>
        <w:t xml:space="preserve">a „KKW mieszczące się w dopuszczalnych błędach pomiaru wag  +/- </w:t>
      </w:r>
      <w:smartTag w:uri="urn:schemas-microsoft-com:office:smarttags" w:element="metricconverter">
        <w:smartTagPr>
          <w:attr w:name="ProductID" w:val="100 kg"/>
        </w:smartTagPr>
        <w:r w:rsidRPr="0032433E">
          <w:t>100 kg</w:t>
        </w:r>
      </w:smartTag>
      <w:r w:rsidRPr="0032433E">
        <w:t>.</w:t>
      </w:r>
    </w:p>
    <w:p w:rsidR="00025551" w:rsidRPr="0032433E" w:rsidRDefault="00025551" w:rsidP="0032433E">
      <w:pPr>
        <w:pStyle w:val="Akapitzlist"/>
        <w:numPr>
          <w:ilvl w:val="0"/>
          <w:numId w:val="33"/>
        </w:numPr>
        <w:jc w:val="both"/>
      </w:pPr>
      <w:r w:rsidRPr="0032433E">
        <w:t>W sytuacji wskazanej w pkt 4 zafakturowana zostanie waga wskazana w dokumencie WZ Wykonawcy (dostawcy), natomiast w przypadku różnic większych niż dopuszczalne zafakturowana przez Wykonawcę zostanie waga wskazana w „Kontrolnej Karcie Ważenia”.</w:t>
      </w:r>
    </w:p>
    <w:p w:rsidR="009E0699" w:rsidRPr="0032433E" w:rsidRDefault="009E0699" w:rsidP="00783AEA">
      <w:pPr>
        <w:numPr>
          <w:ilvl w:val="0"/>
          <w:numId w:val="33"/>
        </w:numPr>
        <w:jc w:val="both"/>
      </w:pPr>
      <w:r w:rsidRPr="0032433E">
        <w:t>Wynik ważenia jest ostateczny i bezwzględnie obowiązujący obie strony.</w:t>
      </w:r>
    </w:p>
    <w:p w:rsidR="009E0699" w:rsidRPr="0032433E" w:rsidRDefault="009E0699" w:rsidP="00CC669E"/>
    <w:p w:rsidR="009E0699" w:rsidRPr="0032433E" w:rsidRDefault="009E0699" w:rsidP="00CC669E">
      <w:pPr>
        <w:jc w:val="center"/>
      </w:pPr>
    </w:p>
    <w:p w:rsidR="009E0699" w:rsidRPr="0032433E" w:rsidRDefault="009E0699" w:rsidP="00CC669E">
      <w:pPr>
        <w:jc w:val="center"/>
      </w:pPr>
      <w:r w:rsidRPr="0032433E">
        <w:t>§ 6</w:t>
      </w:r>
    </w:p>
    <w:p w:rsidR="009E0699" w:rsidRPr="0032433E" w:rsidRDefault="009E0699" w:rsidP="00CC669E">
      <w:pPr>
        <w:rPr>
          <w:b/>
        </w:rPr>
      </w:pPr>
      <w:r w:rsidRPr="0032433E">
        <w:rPr>
          <w:b/>
        </w:rPr>
        <w:t>Zasady postępowania przy reklamacji jakościowej</w:t>
      </w:r>
    </w:p>
    <w:p w:rsidR="009E0699" w:rsidRPr="0032433E" w:rsidRDefault="009E0699" w:rsidP="00CC669E"/>
    <w:p w:rsidR="009E0699" w:rsidRPr="0032433E" w:rsidRDefault="009E0699" w:rsidP="005A6D35"/>
    <w:p w:rsidR="009E0699" w:rsidRPr="0032433E" w:rsidRDefault="009E0699" w:rsidP="00193199">
      <w:pPr>
        <w:pStyle w:val="Akapitzlist"/>
        <w:numPr>
          <w:ilvl w:val="0"/>
          <w:numId w:val="8"/>
        </w:numPr>
        <w:jc w:val="both"/>
      </w:pPr>
      <w:r w:rsidRPr="0032433E">
        <w:t>Podstawą do określenia jakości dostarczonej partii miału węglowego w zakresie jego parametrów handlowych, będą wyniki badań laboratoryjnych przeprowadzonych przez Zamawiającego.</w:t>
      </w:r>
    </w:p>
    <w:p w:rsidR="009E0699" w:rsidRPr="0032433E" w:rsidRDefault="009E0699" w:rsidP="005A6D35">
      <w:pPr>
        <w:pStyle w:val="Akapitzlist"/>
        <w:numPr>
          <w:ilvl w:val="0"/>
          <w:numId w:val="8"/>
        </w:numPr>
        <w:jc w:val="both"/>
      </w:pPr>
      <w:r w:rsidRPr="0032433E">
        <w:t xml:space="preserve">Pobierania i przygotowanie prób miału węglowego oraz wykonywanie badań laboratoryjnych będzie się odbywało zgodnie z Polskimi Normami. Pobranie próbki odbywa się komisyjnie w obecności dwóch stron. O zamiarze pobrania próbki </w:t>
      </w:r>
      <w:r w:rsidR="00025551" w:rsidRPr="0032433E">
        <w:t>Zamawiający</w:t>
      </w:r>
      <w:r w:rsidRPr="0032433E">
        <w:t xml:space="preserve"> poinformuje </w:t>
      </w:r>
      <w:r w:rsidR="00025551" w:rsidRPr="0032433E">
        <w:t>Wykonawcę</w:t>
      </w:r>
      <w:r w:rsidRPr="0032433E">
        <w:t xml:space="preserve"> pisemnie, za pośrednictwem faksu lub drogą e-mail.</w:t>
      </w:r>
      <w:r w:rsidR="00025551" w:rsidRPr="0032433E">
        <w:t xml:space="preserve"> Nieobecność przedstawiciela Wykonawcy traktowana będzie jako akceptacja na pobranie próbki samodzielnie, do której nie wnosi zastrzeżeń.</w:t>
      </w:r>
    </w:p>
    <w:p w:rsidR="009E0699" w:rsidRPr="0032433E" w:rsidRDefault="009E0699" w:rsidP="005A6D35">
      <w:pPr>
        <w:pStyle w:val="Akapitzlist"/>
        <w:numPr>
          <w:ilvl w:val="0"/>
          <w:numId w:val="8"/>
        </w:numPr>
        <w:jc w:val="both"/>
      </w:pPr>
      <w:r w:rsidRPr="0032433E">
        <w:t>Wynik badań laboratoryjnych jest ostateczny i bezwzględnie obowiązujący obie strony.</w:t>
      </w:r>
    </w:p>
    <w:p w:rsidR="009E0699" w:rsidRPr="0032433E" w:rsidRDefault="009E0699" w:rsidP="005A6D35">
      <w:pPr>
        <w:pStyle w:val="Akapitzlist"/>
        <w:ind w:left="600"/>
        <w:jc w:val="both"/>
      </w:pPr>
      <w:r w:rsidRPr="0032433E">
        <w:t xml:space="preserve">W przypadku kiedy wyniki badań laboratoryjnych Zamawiającego wskazują na niedotrzymanie zamówionych parametrów miału węglowego, Zamawiający ma prawo zgłosić reklamację. </w:t>
      </w:r>
    </w:p>
    <w:p w:rsidR="009E0699" w:rsidRPr="0032433E" w:rsidRDefault="009E0699" w:rsidP="005A6D35">
      <w:pPr>
        <w:pStyle w:val="Akapitzlist"/>
        <w:numPr>
          <w:ilvl w:val="0"/>
          <w:numId w:val="8"/>
        </w:numPr>
        <w:jc w:val="both"/>
      </w:pPr>
      <w:r w:rsidRPr="0032433E">
        <w:t xml:space="preserve">Przez partie miału węglowego rozumie się miał węglowy pochodzący z jednej dostawy przewożony za jednym dokumentem wysyłkowym. </w:t>
      </w:r>
    </w:p>
    <w:p w:rsidR="009E0699" w:rsidRPr="0032433E" w:rsidRDefault="009E0699" w:rsidP="005A6D35">
      <w:pPr>
        <w:pStyle w:val="Akapitzlist"/>
        <w:numPr>
          <w:ilvl w:val="0"/>
          <w:numId w:val="8"/>
        </w:numPr>
        <w:jc w:val="both"/>
      </w:pPr>
      <w:r w:rsidRPr="0032433E">
        <w:t>Strony przez klasę miału węglowego M I 25/9 typ 32,1 lub 31,2 wg normy PN 82/G-97001, rozumieją dostarczoną przez Sprzedającego partię miału węglowego o parametrach kaloryczność na poziomie 25 000 kJ/kG, zawartość popiołu 9%, zawartość siarki poniżej 1%.</w:t>
      </w:r>
    </w:p>
    <w:p w:rsidR="009E0699" w:rsidRPr="0032433E" w:rsidRDefault="009E0699" w:rsidP="005A6D35">
      <w:pPr>
        <w:pStyle w:val="Akapitzlist"/>
        <w:numPr>
          <w:ilvl w:val="0"/>
          <w:numId w:val="8"/>
        </w:numPr>
        <w:jc w:val="both"/>
      </w:pPr>
      <w:r w:rsidRPr="0032433E">
        <w:t>W przypadku stwierdzenia różnic w wynikach jakościowych pomiędzy miałem węglowym deklarowanym a faktycznie dostarczonym, Zamawiający w terminie do 5 dni kalendarzowych od daty otrzymania wyników badań składa reklamację pisemnie, za pośrednictwem faksu lub drogą e-mail wraz z dołączonymi badaniami laboratoryjnymi.</w:t>
      </w:r>
    </w:p>
    <w:p w:rsidR="009E0699" w:rsidRPr="0032433E" w:rsidRDefault="009E0699" w:rsidP="00025551">
      <w:pPr>
        <w:pStyle w:val="Akapitzlist"/>
        <w:numPr>
          <w:ilvl w:val="0"/>
          <w:numId w:val="8"/>
        </w:numPr>
        <w:jc w:val="both"/>
      </w:pPr>
      <w:r w:rsidRPr="0032433E">
        <w:t>W przypadku przesłania dokumentów faksem lub e-mailem, reklamujący ma obowiązek dosłać oryginał. Strony zgodnie ustalają, że w przypadku złożonej reklamacji Wykonawca udziela rabatu w wysokości 20% od ceny za tonę. Wykonawca może również zabrać z placu Zamawiającego całą  dostarczoną partię miału węglowego w terminie 5 dni kalendarzow</w:t>
      </w:r>
      <w:r w:rsidR="00025551" w:rsidRPr="0032433E">
        <w:t>ych i zobowiązany jest w tym przypadku do dostarczenia nowej dostawy zgodnej z § 1 pkt 1.</w:t>
      </w:r>
    </w:p>
    <w:p w:rsidR="009E0699" w:rsidRPr="0032433E" w:rsidRDefault="009E0699" w:rsidP="005A6D35">
      <w:pPr>
        <w:pStyle w:val="Akapitzlist"/>
        <w:numPr>
          <w:ilvl w:val="0"/>
          <w:numId w:val="8"/>
        </w:numPr>
        <w:jc w:val="both"/>
      </w:pPr>
      <w:r w:rsidRPr="0032433E">
        <w:t>Sprzedający powinien nie później niż w ciągu 3 dni kalendarzowych od daty otrzymania reklamacji (liczy się data wpływu do firmy pisma, faksu lub e-maila) poinformować na piśmie o swojej decyzji. W przypadku braku takiej informacji, strony uważają reklamację za uznaną z udzieleniem Zamawiającemu 20% rabatu od ceny za tonę.</w:t>
      </w:r>
    </w:p>
    <w:p w:rsidR="009E0699" w:rsidRPr="0032433E" w:rsidRDefault="009E0699" w:rsidP="005A6D35">
      <w:pPr>
        <w:pStyle w:val="Akapitzlist"/>
        <w:numPr>
          <w:ilvl w:val="0"/>
          <w:numId w:val="8"/>
        </w:numPr>
        <w:jc w:val="both"/>
      </w:pPr>
      <w:r w:rsidRPr="0032433E">
        <w:t xml:space="preserve">Koszty badań laboratoryjnych ponosi Strona dla której wynik jest niekorzystny. </w:t>
      </w:r>
    </w:p>
    <w:p w:rsidR="009E0699" w:rsidRPr="0032433E" w:rsidRDefault="009E0699" w:rsidP="005A6D35">
      <w:pPr>
        <w:pStyle w:val="Akapitzlist"/>
        <w:ind w:left="600"/>
      </w:pPr>
    </w:p>
    <w:p w:rsidR="009E0699" w:rsidRPr="0032433E" w:rsidRDefault="009E0699" w:rsidP="005A6D35">
      <w:pPr>
        <w:pStyle w:val="Akapitzlist"/>
        <w:ind w:left="600"/>
      </w:pPr>
    </w:p>
    <w:p w:rsidR="009E0699" w:rsidRPr="0032433E" w:rsidRDefault="009E0699" w:rsidP="005A6D35">
      <w:pPr>
        <w:pStyle w:val="Akapitzlist"/>
        <w:ind w:left="600"/>
        <w:jc w:val="center"/>
      </w:pPr>
      <w:r w:rsidRPr="0032433E">
        <w:t>§ 7</w:t>
      </w:r>
    </w:p>
    <w:p w:rsidR="009E0699" w:rsidRPr="0032433E" w:rsidRDefault="009E0699" w:rsidP="005A6D35">
      <w:pPr>
        <w:pStyle w:val="Akapitzlist"/>
        <w:ind w:left="600"/>
        <w:rPr>
          <w:b/>
        </w:rPr>
      </w:pPr>
      <w:r w:rsidRPr="0032433E">
        <w:rPr>
          <w:b/>
        </w:rPr>
        <w:t>Kary umowne</w:t>
      </w:r>
    </w:p>
    <w:p w:rsidR="009E0699" w:rsidRPr="0032433E" w:rsidRDefault="009E0699" w:rsidP="005A6D35">
      <w:pPr>
        <w:pStyle w:val="Tekstpodstawowywcity"/>
        <w:numPr>
          <w:ilvl w:val="0"/>
          <w:numId w:val="11"/>
        </w:numPr>
        <w:spacing w:line="240" w:lineRule="auto"/>
        <w:rPr>
          <w:b w:val="0"/>
          <w:bCs w:val="0"/>
        </w:rPr>
      </w:pPr>
      <w:r w:rsidRPr="0032433E">
        <w:rPr>
          <w:b w:val="0"/>
          <w:bCs w:val="0"/>
        </w:rPr>
        <w:t>Kary umowne będą naliczane w następujący sposób:</w:t>
      </w:r>
    </w:p>
    <w:p w:rsidR="009E0699" w:rsidRPr="0032433E" w:rsidRDefault="009E0699" w:rsidP="005A6D35">
      <w:pPr>
        <w:pStyle w:val="Tekstpodstawowywcity"/>
        <w:numPr>
          <w:ilvl w:val="1"/>
          <w:numId w:val="2"/>
        </w:numPr>
        <w:spacing w:line="240" w:lineRule="auto"/>
        <w:rPr>
          <w:b w:val="0"/>
          <w:bCs w:val="0"/>
        </w:rPr>
      </w:pPr>
      <w:r w:rsidRPr="0032433E">
        <w:rPr>
          <w:b w:val="0"/>
          <w:bCs w:val="0"/>
        </w:rPr>
        <w:t>Wykonawca płaci Zamawiającemu kary umowne:</w:t>
      </w:r>
    </w:p>
    <w:p w:rsidR="009E0699" w:rsidRPr="0032433E" w:rsidRDefault="009E0699" w:rsidP="005A6D35">
      <w:pPr>
        <w:pStyle w:val="Tekstpodstawowywcity"/>
        <w:numPr>
          <w:ilvl w:val="0"/>
          <w:numId w:val="9"/>
        </w:numPr>
        <w:spacing w:line="240" w:lineRule="auto"/>
        <w:rPr>
          <w:b w:val="0"/>
          <w:bCs w:val="0"/>
        </w:rPr>
      </w:pPr>
      <w:r w:rsidRPr="0032433E">
        <w:rPr>
          <w:b w:val="0"/>
          <w:bCs w:val="0"/>
        </w:rPr>
        <w:t xml:space="preserve">0,5 % wartości zamówienia za każdy dzień zwłoki w wykonaniu przedmiotu zamówienia, liczonej od dnia wyznaczonego na wykonanie dostawy do dnia faktycznego odbioru, </w:t>
      </w:r>
    </w:p>
    <w:p w:rsidR="009E0699" w:rsidRPr="0032433E" w:rsidRDefault="009E0699" w:rsidP="005A6D35">
      <w:pPr>
        <w:pStyle w:val="Tekstpodstawowywcity"/>
        <w:numPr>
          <w:ilvl w:val="0"/>
          <w:numId w:val="9"/>
        </w:numPr>
        <w:spacing w:line="240" w:lineRule="auto"/>
        <w:rPr>
          <w:b w:val="0"/>
          <w:bCs w:val="0"/>
        </w:rPr>
      </w:pPr>
      <w:r w:rsidRPr="0032433E">
        <w:rPr>
          <w:b w:val="0"/>
          <w:bCs w:val="0"/>
        </w:rPr>
        <w:t xml:space="preserve">za odstąpienie od umowy z przyczyn zależnych od Wykonawcy oraz rozwiązania umowy przez Zamawiającego z przyczyn wskazanych w </w:t>
      </w:r>
      <w:r w:rsidRPr="0032433E">
        <w:rPr>
          <w:b w:val="0"/>
        </w:rPr>
        <w:t>§</w:t>
      </w:r>
      <w:r w:rsidRPr="0032433E">
        <w:t xml:space="preserve"> </w:t>
      </w:r>
      <w:r w:rsidR="00025551" w:rsidRPr="0032433E">
        <w:rPr>
          <w:b w:val="0"/>
        </w:rPr>
        <w:t>7</w:t>
      </w:r>
      <w:r w:rsidR="00EE49E4" w:rsidRPr="0032433E">
        <w:rPr>
          <w:b w:val="0"/>
        </w:rPr>
        <w:t xml:space="preserve"> pkt 4</w:t>
      </w:r>
      <w:r w:rsidRPr="0032433E">
        <w:t xml:space="preserve">  </w:t>
      </w:r>
      <w:r w:rsidRPr="0032433E">
        <w:rPr>
          <w:b w:val="0"/>
          <w:bCs w:val="0"/>
        </w:rPr>
        <w:t>w wysokości 10% wynagrodzenia umownego</w:t>
      </w:r>
    </w:p>
    <w:p w:rsidR="009E0699" w:rsidRPr="0032433E" w:rsidRDefault="009E0699" w:rsidP="005A6D35">
      <w:pPr>
        <w:pStyle w:val="Tekstpodstawowywcity"/>
        <w:numPr>
          <w:ilvl w:val="0"/>
          <w:numId w:val="11"/>
        </w:numPr>
        <w:spacing w:line="240" w:lineRule="auto"/>
        <w:rPr>
          <w:b w:val="0"/>
          <w:bCs w:val="0"/>
        </w:rPr>
      </w:pPr>
      <w:r w:rsidRPr="0032433E">
        <w:rPr>
          <w:b w:val="0"/>
          <w:bCs w:val="0"/>
        </w:rPr>
        <w:t>Zamawiający płaci Wykonawcy kary umowne:</w:t>
      </w:r>
    </w:p>
    <w:p w:rsidR="009E0699" w:rsidRPr="0032433E" w:rsidRDefault="009E0699" w:rsidP="005A6D35">
      <w:pPr>
        <w:pStyle w:val="Tekstpodstawowywcity"/>
        <w:numPr>
          <w:ilvl w:val="0"/>
          <w:numId w:val="10"/>
        </w:numPr>
        <w:spacing w:line="240" w:lineRule="auto"/>
        <w:rPr>
          <w:b w:val="0"/>
          <w:bCs w:val="0"/>
        </w:rPr>
      </w:pPr>
      <w:r w:rsidRPr="0032433E">
        <w:rPr>
          <w:b w:val="0"/>
          <w:bCs w:val="0"/>
        </w:rPr>
        <w:t>za zwłokę w fizycznym odbiorze przedmiotu umowy, z przyczyn zależnych od Zlecającego, w wysokości 0,5% za każdy dzień zwłoki</w:t>
      </w:r>
    </w:p>
    <w:p w:rsidR="009E0699" w:rsidRPr="0032433E" w:rsidRDefault="009E0699" w:rsidP="005A6D35">
      <w:pPr>
        <w:pStyle w:val="Tekstpodstawowywcity"/>
        <w:numPr>
          <w:ilvl w:val="0"/>
          <w:numId w:val="10"/>
        </w:numPr>
        <w:spacing w:line="240" w:lineRule="auto"/>
        <w:rPr>
          <w:b w:val="0"/>
          <w:bCs w:val="0"/>
        </w:rPr>
      </w:pPr>
      <w:r w:rsidRPr="0032433E">
        <w:rPr>
          <w:b w:val="0"/>
          <w:bCs w:val="0"/>
        </w:rPr>
        <w:t>z tytułu odstąpienia od umowy z przyczyn zależnych od Zamawiającego w wysokości 10% wynagrodzenia umownego.</w:t>
      </w:r>
    </w:p>
    <w:p w:rsidR="009E0699" w:rsidRPr="0032433E" w:rsidRDefault="009E0699" w:rsidP="005A6D35">
      <w:pPr>
        <w:pStyle w:val="Akapitzlist"/>
        <w:numPr>
          <w:ilvl w:val="0"/>
          <w:numId w:val="11"/>
        </w:numPr>
      </w:pPr>
      <w:r w:rsidRPr="0032433E">
        <w:t xml:space="preserve">Wykonawca ponosi wszelkie ryzyko związane z utratą lub uszkodzeniem towaru do chwili przyjęcia towaru przez Zamawiającego. </w:t>
      </w:r>
    </w:p>
    <w:p w:rsidR="009E0699" w:rsidRPr="0032433E" w:rsidRDefault="009E0699" w:rsidP="005A6D35">
      <w:pPr>
        <w:pStyle w:val="Akapitzlist"/>
        <w:numPr>
          <w:ilvl w:val="0"/>
          <w:numId w:val="11"/>
        </w:numPr>
        <w:jc w:val="both"/>
      </w:pPr>
      <w:r w:rsidRPr="0032433E">
        <w:lastRenderedPageBreak/>
        <w:t xml:space="preserve">W przypadku gdy Zamawiający stwierdzi </w:t>
      </w:r>
    </w:p>
    <w:p w:rsidR="009E0699" w:rsidRPr="0032433E" w:rsidRDefault="009E0699" w:rsidP="005A6D35">
      <w:pPr>
        <w:pStyle w:val="Akapitzlist"/>
        <w:numPr>
          <w:ilvl w:val="0"/>
          <w:numId w:val="12"/>
        </w:numPr>
        <w:jc w:val="both"/>
      </w:pPr>
      <w:r w:rsidRPr="0032433E">
        <w:t xml:space="preserve">co najmniej dwie wadliwe dostawy określone w § 6, </w:t>
      </w:r>
    </w:p>
    <w:p w:rsidR="009E0699" w:rsidRPr="0032433E" w:rsidRDefault="009E0699" w:rsidP="005A6D35">
      <w:pPr>
        <w:pStyle w:val="Akapitzlist"/>
        <w:numPr>
          <w:ilvl w:val="0"/>
          <w:numId w:val="12"/>
        </w:numPr>
        <w:jc w:val="both"/>
      </w:pPr>
      <w:r w:rsidRPr="0032433E">
        <w:t>niewywiązywanie się z zapisów określonych w § 2  lub</w:t>
      </w:r>
    </w:p>
    <w:p w:rsidR="009E0699" w:rsidRPr="0032433E" w:rsidRDefault="009E0699" w:rsidP="005A6D35">
      <w:pPr>
        <w:pStyle w:val="Akapitzlist"/>
        <w:numPr>
          <w:ilvl w:val="0"/>
          <w:numId w:val="12"/>
        </w:numPr>
        <w:jc w:val="both"/>
      </w:pPr>
      <w:r w:rsidRPr="0032433E">
        <w:t>niewywiązywanie się z terminów dostawy, może on rozwiązać niniejszą umowę w trybie natychmiastowym, bez zachowania okresu wypowiedzenia w formie pisemnej pod rygorem nieważności.</w:t>
      </w:r>
    </w:p>
    <w:p w:rsidR="009E0699" w:rsidRPr="0032433E" w:rsidRDefault="009E0699" w:rsidP="005A6D35">
      <w:pPr>
        <w:pStyle w:val="Akapitzlist"/>
        <w:ind w:left="600"/>
      </w:pPr>
    </w:p>
    <w:p w:rsidR="009E0699" w:rsidRPr="0032433E" w:rsidRDefault="009E0699" w:rsidP="005A42E5">
      <w:pPr>
        <w:jc w:val="center"/>
      </w:pPr>
      <w:r w:rsidRPr="0032433E">
        <w:t>§ 8</w:t>
      </w:r>
    </w:p>
    <w:p w:rsidR="009E0699" w:rsidRPr="0032433E" w:rsidRDefault="0032433E" w:rsidP="005A42E5">
      <w:pPr>
        <w:jc w:val="both"/>
        <w:rPr>
          <w:b/>
          <w:bCs/>
        </w:rPr>
      </w:pPr>
      <w:r w:rsidRPr="0032433E">
        <w:t>Umowę zawarto na okres 6</w:t>
      </w:r>
      <w:r w:rsidR="009E0699" w:rsidRPr="0032433E">
        <w:t xml:space="preserve"> m -cy  tj. od dnia </w:t>
      </w:r>
      <w:r w:rsidRPr="0032433E">
        <w:rPr>
          <w:b/>
          <w:bCs/>
        </w:rPr>
        <w:t>01.01.2020</w:t>
      </w:r>
      <w:r w:rsidR="009E0699" w:rsidRPr="0032433E">
        <w:t xml:space="preserve"> do dnia </w:t>
      </w:r>
      <w:r w:rsidRPr="0032433E">
        <w:rPr>
          <w:b/>
          <w:bCs/>
        </w:rPr>
        <w:t>30.06.2020</w:t>
      </w:r>
    </w:p>
    <w:p w:rsidR="009E0699" w:rsidRPr="0032433E" w:rsidRDefault="009E0699" w:rsidP="005A42E5">
      <w:pPr>
        <w:jc w:val="both"/>
      </w:pPr>
    </w:p>
    <w:p w:rsidR="009E0699" w:rsidRPr="0032433E" w:rsidRDefault="009E0699" w:rsidP="005A42E5">
      <w:pPr>
        <w:pStyle w:val="Stopka"/>
        <w:tabs>
          <w:tab w:val="left" w:pos="708"/>
        </w:tabs>
        <w:spacing w:line="360" w:lineRule="auto"/>
        <w:jc w:val="center"/>
      </w:pPr>
      <w:r w:rsidRPr="0032433E">
        <w:t>§ 9</w:t>
      </w:r>
    </w:p>
    <w:p w:rsidR="009E0699" w:rsidRPr="0032433E" w:rsidRDefault="009E0699" w:rsidP="00786824">
      <w:r w:rsidRPr="0032433E">
        <w:t>Zmiany postanowień niniejszej umowy wymagają formy pisemnej pod rygorem nieważności                    i muszą być zatwierdzone przez obie strony.</w:t>
      </w:r>
    </w:p>
    <w:p w:rsidR="009E0699" w:rsidRPr="0032433E" w:rsidRDefault="009E0699" w:rsidP="005A42E5">
      <w:pPr>
        <w:pStyle w:val="Stopka"/>
        <w:tabs>
          <w:tab w:val="left" w:pos="708"/>
        </w:tabs>
        <w:spacing w:line="360" w:lineRule="auto"/>
        <w:jc w:val="center"/>
      </w:pPr>
    </w:p>
    <w:p w:rsidR="009E0699" w:rsidRPr="0032433E" w:rsidRDefault="009E0699" w:rsidP="00786824">
      <w:pPr>
        <w:spacing w:line="360" w:lineRule="auto"/>
        <w:jc w:val="center"/>
      </w:pPr>
      <w:r w:rsidRPr="0032433E">
        <w:t>§ 10</w:t>
      </w:r>
    </w:p>
    <w:p w:rsidR="009E0699" w:rsidRPr="0032433E" w:rsidRDefault="009E0699" w:rsidP="005A42E5">
      <w:pPr>
        <w:jc w:val="both"/>
      </w:pPr>
      <w:r w:rsidRPr="0032433E">
        <w:t>W sprawach nie uregulowanych niniejszą umową zastosowanie mają przepisy Kodeksu cywilnego.</w:t>
      </w:r>
    </w:p>
    <w:p w:rsidR="009E0699" w:rsidRPr="0032433E" w:rsidRDefault="009E0699" w:rsidP="005A42E5">
      <w:pPr>
        <w:jc w:val="both"/>
      </w:pPr>
    </w:p>
    <w:p w:rsidR="009E0699" w:rsidRPr="0032433E" w:rsidRDefault="009E0699" w:rsidP="00786824">
      <w:pPr>
        <w:spacing w:line="360" w:lineRule="auto"/>
        <w:jc w:val="center"/>
      </w:pPr>
      <w:r w:rsidRPr="0032433E">
        <w:t>§ 11</w:t>
      </w:r>
    </w:p>
    <w:p w:rsidR="009E0699" w:rsidRPr="0032433E" w:rsidRDefault="009E0699" w:rsidP="005A42E5">
      <w:pPr>
        <w:pStyle w:val="Stopka"/>
        <w:tabs>
          <w:tab w:val="left" w:pos="708"/>
        </w:tabs>
        <w:jc w:val="both"/>
      </w:pPr>
      <w:r w:rsidRPr="0032433E">
        <w:t>Ewentualne spory mogące wyniknąć ze stosowania umowy, rozstrzyga sąd właściwy miejscowo dla Zamawiającego.</w:t>
      </w:r>
    </w:p>
    <w:p w:rsidR="009E0699" w:rsidRPr="0032433E" w:rsidRDefault="009E0699" w:rsidP="005A42E5">
      <w:pPr>
        <w:spacing w:line="360" w:lineRule="auto"/>
        <w:jc w:val="both"/>
      </w:pPr>
    </w:p>
    <w:p w:rsidR="009E0699" w:rsidRPr="0032433E" w:rsidRDefault="009E0699" w:rsidP="00786824">
      <w:pPr>
        <w:spacing w:line="360" w:lineRule="auto"/>
        <w:jc w:val="center"/>
      </w:pPr>
      <w:r w:rsidRPr="0032433E">
        <w:t>§ 12</w:t>
      </w:r>
    </w:p>
    <w:p w:rsidR="009E0699" w:rsidRPr="0032433E" w:rsidRDefault="009E0699" w:rsidP="005A42E5">
      <w:pPr>
        <w:spacing w:line="360" w:lineRule="auto"/>
      </w:pPr>
      <w:r w:rsidRPr="0032433E">
        <w:t>Umowę sporządzono w dwóch jednobrzmiących egzemplarzach po jednym dla każdej ze stron.</w:t>
      </w:r>
    </w:p>
    <w:p w:rsidR="009E0699" w:rsidRPr="0032433E" w:rsidRDefault="009E0699" w:rsidP="005A42E5">
      <w:pPr>
        <w:jc w:val="both"/>
      </w:pPr>
      <w:r w:rsidRPr="0032433E">
        <w:t xml:space="preserve">          </w:t>
      </w:r>
    </w:p>
    <w:p w:rsidR="009E0699" w:rsidRPr="0032433E" w:rsidRDefault="009E0699" w:rsidP="005A42E5">
      <w:pPr>
        <w:jc w:val="center"/>
      </w:pPr>
    </w:p>
    <w:p w:rsidR="009E0699" w:rsidRPr="0032433E" w:rsidRDefault="009E0699" w:rsidP="005A42E5">
      <w:pPr>
        <w:jc w:val="center"/>
      </w:pPr>
      <w:r w:rsidRPr="0032433E">
        <w:t>Wykonawca :                                                                 Zamawiający:</w:t>
      </w:r>
    </w:p>
    <w:p w:rsidR="009E0699" w:rsidRPr="0032433E" w:rsidRDefault="009E0699" w:rsidP="005A42E5"/>
    <w:p w:rsidR="009E0699" w:rsidRPr="0032433E" w:rsidRDefault="009E0699" w:rsidP="00CC669E"/>
    <w:sectPr w:rsidR="009E0699" w:rsidRPr="0032433E" w:rsidSect="00975CB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3D" w:rsidRDefault="0054633D">
      <w:r>
        <w:separator/>
      </w:r>
    </w:p>
  </w:endnote>
  <w:endnote w:type="continuationSeparator" w:id="0">
    <w:p w:rsidR="0054633D" w:rsidRDefault="0054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3D" w:rsidRDefault="0054633D">
      <w:r>
        <w:separator/>
      </w:r>
    </w:p>
  </w:footnote>
  <w:footnote w:type="continuationSeparator" w:id="0">
    <w:p w:rsidR="0054633D" w:rsidRDefault="0054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0AE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F463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1A43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BE5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EA1C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588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D6C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E8D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AAB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F28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75B48"/>
    <w:multiLevelType w:val="hybridMultilevel"/>
    <w:tmpl w:val="D7567E6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E9515F"/>
    <w:multiLevelType w:val="hybridMultilevel"/>
    <w:tmpl w:val="854893A4"/>
    <w:lvl w:ilvl="0" w:tplc="4022AC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90CA35B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 w15:restartNumberingAfterBreak="0">
    <w:nsid w:val="0A436F92"/>
    <w:multiLevelType w:val="hybridMultilevel"/>
    <w:tmpl w:val="0D04CE7C"/>
    <w:lvl w:ilvl="0" w:tplc="9872D7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4F1C7BD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C8A05C0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3" w:tplc="0DD62034">
      <w:start w:val="6"/>
      <w:numFmt w:val="upperRoman"/>
      <w:lvlText w:val="%4."/>
      <w:lvlJc w:val="left"/>
      <w:pPr>
        <w:tabs>
          <w:tab w:val="num" w:pos="3120"/>
        </w:tabs>
        <w:ind w:left="3120" w:hanging="72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3" w15:restartNumberingAfterBreak="0">
    <w:nsid w:val="0A4A5F3E"/>
    <w:multiLevelType w:val="hybridMultilevel"/>
    <w:tmpl w:val="84346220"/>
    <w:lvl w:ilvl="0" w:tplc="28324878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14F495F"/>
    <w:multiLevelType w:val="hybridMultilevel"/>
    <w:tmpl w:val="1270BA2C"/>
    <w:lvl w:ilvl="0" w:tplc="B8925214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3B1E8F"/>
    <w:multiLevelType w:val="hybridMultilevel"/>
    <w:tmpl w:val="06DA519E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1C11639C"/>
    <w:multiLevelType w:val="hybridMultilevel"/>
    <w:tmpl w:val="9FF0494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177123B"/>
    <w:multiLevelType w:val="multilevel"/>
    <w:tmpl w:val="AA02AFE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60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935504"/>
    <w:multiLevelType w:val="hybridMultilevel"/>
    <w:tmpl w:val="90D6C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1A14FC"/>
    <w:multiLevelType w:val="multilevel"/>
    <w:tmpl w:val="9A08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87204B"/>
    <w:multiLevelType w:val="hybridMultilevel"/>
    <w:tmpl w:val="45006FBE"/>
    <w:lvl w:ilvl="0" w:tplc="012C3BAA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C93263"/>
    <w:multiLevelType w:val="hybridMultilevel"/>
    <w:tmpl w:val="F48638C6"/>
    <w:lvl w:ilvl="0" w:tplc="4022AC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90CA35B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2" w15:restartNumberingAfterBreak="0">
    <w:nsid w:val="320D4DCC"/>
    <w:multiLevelType w:val="hybridMultilevel"/>
    <w:tmpl w:val="C1B0F89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4E7A7C"/>
    <w:multiLevelType w:val="hybridMultilevel"/>
    <w:tmpl w:val="7854D014"/>
    <w:lvl w:ilvl="0" w:tplc="1E4A84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8776853"/>
    <w:multiLevelType w:val="multilevel"/>
    <w:tmpl w:val="6A6638BE"/>
    <w:lvl w:ilvl="0">
      <w:start w:val="1"/>
      <w:numFmt w:val="decimal"/>
      <w:lvlText w:val="%1."/>
      <w:lvlJc w:val="left"/>
      <w:pPr>
        <w:tabs>
          <w:tab w:val="num" w:pos="1134"/>
        </w:tabs>
        <w:ind w:left="680" w:hanging="3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8AC4BF2"/>
    <w:multiLevelType w:val="hybridMultilevel"/>
    <w:tmpl w:val="AA02AFE4"/>
    <w:lvl w:ilvl="0" w:tplc="F6909018">
      <w:start w:val="1"/>
      <w:numFmt w:val="decimal"/>
      <w:lvlText w:val="%1."/>
      <w:lvlJc w:val="left"/>
      <w:pPr>
        <w:tabs>
          <w:tab w:val="num" w:pos="964"/>
        </w:tabs>
        <w:ind w:left="964" w:hanging="60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8BE196B"/>
    <w:multiLevelType w:val="hybridMultilevel"/>
    <w:tmpl w:val="CDFCE9C0"/>
    <w:lvl w:ilvl="0" w:tplc="12885B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90CA35B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7" w15:restartNumberingAfterBreak="0">
    <w:nsid w:val="433505A9"/>
    <w:multiLevelType w:val="multilevel"/>
    <w:tmpl w:val="1270BA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59736D"/>
    <w:multiLevelType w:val="hybridMultilevel"/>
    <w:tmpl w:val="EF24B9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F3357"/>
    <w:multiLevelType w:val="multilevel"/>
    <w:tmpl w:val="A3AE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2C81B9E"/>
    <w:multiLevelType w:val="hybridMultilevel"/>
    <w:tmpl w:val="6A6638BE"/>
    <w:lvl w:ilvl="0" w:tplc="A79A61AC">
      <w:start w:val="1"/>
      <w:numFmt w:val="decimal"/>
      <w:lvlText w:val="%1."/>
      <w:lvlJc w:val="left"/>
      <w:pPr>
        <w:tabs>
          <w:tab w:val="num" w:pos="1134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F42EB0"/>
    <w:multiLevelType w:val="hybridMultilevel"/>
    <w:tmpl w:val="BD701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120338"/>
    <w:multiLevelType w:val="hybridMultilevel"/>
    <w:tmpl w:val="9A08ADD0"/>
    <w:lvl w:ilvl="0" w:tplc="3F16AA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9CA31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743F66FC"/>
    <w:multiLevelType w:val="hybridMultilevel"/>
    <w:tmpl w:val="FC82A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746493"/>
    <w:multiLevelType w:val="hybridMultilevel"/>
    <w:tmpl w:val="4D145710"/>
    <w:lvl w:ilvl="0" w:tplc="2D743E92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A3504F"/>
    <w:multiLevelType w:val="hybridMultilevel"/>
    <w:tmpl w:val="697ACB14"/>
    <w:lvl w:ilvl="0" w:tplc="390A97B8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9568F3"/>
    <w:multiLevelType w:val="hybridMultilevel"/>
    <w:tmpl w:val="6D8AA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18268F"/>
    <w:multiLevelType w:val="hybridMultilevel"/>
    <w:tmpl w:val="CB5E809A"/>
    <w:lvl w:ilvl="0" w:tplc="1E4A845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4F1C7BD2">
      <w:start w:val="1"/>
      <w:numFmt w:val="lowerLetter"/>
      <w:lvlText w:val="%2)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C8A05C04">
      <w:start w:val="1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hint="default"/>
      </w:rPr>
    </w:lvl>
    <w:lvl w:ilvl="3" w:tplc="0DD62034">
      <w:start w:val="6"/>
      <w:numFmt w:val="upperRoman"/>
      <w:lvlText w:val="%4."/>
      <w:lvlJc w:val="left"/>
      <w:pPr>
        <w:tabs>
          <w:tab w:val="num" w:pos="4200"/>
        </w:tabs>
        <w:ind w:left="4200" w:hanging="72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num w:numId="1">
    <w:abstractNumId w:val="2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4"/>
  </w:num>
  <w:num w:numId="6">
    <w:abstractNumId w:val="22"/>
  </w:num>
  <w:num w:numId="7">
    <w:abstractNumId w:val="16"/>
  </w:num>
  <w:num w:numId="8">
    <w:abstractNumId w:val="26"/>
  </w:num>
  <w:num w:numId="9">
    <w:abstractNumId w:val="38"/>
  </w:num>
  <w:num w:numId="10">
    <w:abstractNumId w:val="23"/>
  </w:num>
  <w:num w:numId="11">
    <w:abstractNumId w:val="11"/>
  </w:num>
  <w:num w:numId="12">
    <w:abstractNumId w:val="15"/>
  </w:num>
  <w:num w:numId="13">
    <w:abstractNumId w:val="3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2"/>
  </w:num>
  <w:num w:numId="25">
    <w:abstractNumId w:val="29"/>
  </w:num>
  <w:num w:numId="26">
    <w:abstractNumId w:val="19"/>
  </w:num>
  <w:num w:numId="27">
    <w:abstractNumId w:val="25"/>
  </w:num>
  <w:num w:numId="28">
    <w:abstractNumId w:val="17"/>
  </w:num>
  <w:num w:numId="29">
    <w:abstractNumId w:val="14"/>
  </w:num>
  <w:num w:numId="30">
    <w:abstractNumId w:val="27"/>
  </w:num>
  <w:num w:numId="31">
    <w:abstractNumId w:val="30"/>
  </w:num>
  <w:num w:numId="32">
    <w:abstractNumId w:val="24"/>
  </w:num>
  <w:num w:numId="33">
    <w:abstractNumId w:val="13"/>
  </w:num>
  <w:num w:numId="34">
    <w:abstractNumId w:val="35"/>
  </w:num>
  <w:num w:numId="35">
    <w:abstractNumId w:val="20"/>
  </w:num>
  <w:num w:numId="36">
    <w:abstractNumId w:val="36"/>
  </w:num>
  <w:num w:numId="37">
    <w:abstractNumId w:val="31"/>
  </w:num>
  <w:num w:numId="38">
    <w:abstractNumId w:val="1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FD"/>
    <w:rsid w:val="00025551"/>
    <w:rsid w:val="00082706"/>
    <w:rsid w:val="000919B7"/>
    <w:rsid w:val="001169D3"/>
    <w:rsid w:val="00155001"/>
    <w:rsid w:val="00193199"/>
    <w:rsid w:val="00193A11"/>
    <w:rsid w:val="00246123"/>
    <w:rsid w:val="002E2969"/>
    <w:rsid w:val="00323543"/>
    <w:rsid w:val="0032433E"/>
    <w:rsid w:val="003D2F10"/>
    <w:rsid w:val="00442C55"/>
    <w:rsid w:val="004A37B6"/>
    <w:rsid w:val="004C2BC6"/>
    <w:rsid w:val="004F0549"/>
    <w:rsid w:val="004F3F59"/>
    <w:rsid w:val="004F4A95"/>
    <w:rsid w:val="00520349"/>
    <w:rsid w:val="0054633D"/>
    <w:rsid w:val="00576EA0"/>
    <w:rsid w:val="005A31D4"/>
    <w:rsid w:val="005A42E5"/>
    <w:rsid w:val="005A6D35"/>
    <w:rsid w:val="005C0AD4"/>
    <w:rsid w:val="005D4B51"/>
    <w:rsid w:val="00656AC1"/>
    <w:rsid w:val="00675E22"/>
    <w:rsid w:val="006C04AC"/>
    <w:rsid w:val="006D2F11"/>
    <w:rsid w:val="006E7E90"/>
    <w:rsid w:val="00781D79"/>
    <w:rsid w:val="00783AEA"/>
    <w:rsid w:val="00786824"/>
    <w:rsid w:val="00934C0D"/>
    <w:rsid w:val="00952F56"/>
    <w:rsid w:val="00972E3F"/>
    <w:rsid w:val="00975CB7"/>
    <w:rsid w:val="009E0699"/>
    <w:rsid w:val="00A07628"/>
    <w:rsid w:val="00A16743"/>
    <w:rsid w:val="00A377B6"/>
    <w:rsid w:val="00A945C1"/>
    <w:rsid w:val="00AC27FD"/>
    <w:rsid w:val="00AE0445"/>
    <w:rsid w:val="00B3225F"/>
    <w:rsid w:val="00B327D6"/>
    <w:rsid w:val="00B85913"/>
    <w:rsid w:val="00BB42CD"/>
    <w:rsid w:val="00C14F22"/>
    <w:rsid w:val="00C83DD8"/>
    <w:rsid w:val="00CA38DE"/>
    <w:rsid w:val="00CC1AFD"/>
    <w:rsid w:val="00CC26DE"/>
    <w:rsid w:val="00CC669E"/>
    <w:rsid w:val="00D42706"/>
    <w:rsid w:val="00DA576A"/>
    <w:rsid w:val="00DB1F3D"/>
    <w:rsid w:val="00DB7C54"/>
    <w:rsid w:val="00DD1CAD"/>
    <w:rsid w:val="00DF2344"/>
    <w:rsid w:val="00E27EF0"/>
    <w:rsid w:val="00EE0522"/>
    <w:rsid w:val="00EE49E4"/>
    <w:rsid w:val="00F1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E3A6E7-9B90-474B-8376-34DBF22C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9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1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19B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919B7"/>
    <w:pPr>
      <w:spacing w:line="360" w:lineRule="auto"/>
      <w:ind w:left="9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919B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75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5CB7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4C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0762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34C0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A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2</cp:revision>
  <cp:lastPrinted>2019-11-19T08:05:00Z</cp:lastPrinted>
  <dcterms:created xsi:type="dcterms:W3CDTF">2019-11-21T08:57:00Z</dcterms:created>
  <dcterms:modified xsi:type="dcterms:W3CDTF">2019-11-21T08:57:00Z</dcterms:modified>
</cp:coreProperties>
</file>